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223" w:rsidRDefault="00253223" w:rsidP="002532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53223">
        <w:rPr>
          <w:rFonts w:ascii="Times New Roman" w:hAnsi="Times New Roman" w:cs="Times New Roman"/>
          <w:b/>
          <w:sz w:val="28"/>
          <w:szCs w:val="28"/>
        </w:rPr>
        <w:t>Рабочий лист учащегося</w:t>
      </w:r>
      <w:r w:rsidRPr="00253223"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253223" w:rsidRPr="00253223" w:rsidRDefault="00253223" w:rsidP="002532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53223">
        <w:rPr>
          <w:rFonts w:ascii="Times New Roman" w:hAnsi="Times New Roman" w:cs="Times New Roman"/>
          <w:b/>
          <w:sz w:val="28"/>
          <w:szCs w:val="28"/>
        </w:rPr>
        <w:t>Дата</w:t>
      </w:r>
      <w:r w:rsidRPr="00253223">
        <w:rPr>
          <w:rFonts w:ascii="Times New Roman" w:hAnsi="Times New Roman" w:cs="Times New Roman"/>
          <w:sz w:val="28"/>
          <w:szCs w:val="28"/>
        </w:rPr>
        <w:t>___________</w:t>
      </w:r>
    </w:p>
    <w:p w:rsidR="00253223" w:rsidRDefault="00253223" w:rsidP="002532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53223">
        <w:rPr>
          <w:rFonts w:ascii="Times New Roman" w:hAnsi="Times New Roman" w:cs="Times New Roman"/>
          <w:b/>
          <w:sz w:val="28"/>
          <w:szCs w:val="28"/>
        </w:rPr>
        <w:t>Тема урока</w:t>
      </w:r>
      <w:r w:rsidRPr="00253223">
        <w:rPr>
          <w:rFonts w:ascii="Times New Roman" w:hAnsi="Times New Roman" w:cs="Times New Roman"/>
          <w:sz w:val="28"/>
          <w:szCs w:val="28"/>
        </w:rPr>
        <w:t>:__________________________________________________</w:t>
      </w:r>
    </w:p>
    <w:p w:rsidR="00253223" w:rsidRPr="00253223" w:rsidRDefault="00253223" w:rsidP="00253223">
      <w:pPr>
        <w:tabs>
          <w:tab w:val="left" w:pos="142"/>
        </w:tabs>
        <w:spacing w:after="0" w:line="240" w:lineRule="auto"/>
        <w:ind w:left="-567"/>
        <w:contextualSpacing/>
        <w:rPr>
          <w:rFonts w:ascii="Times New Roman" w:hAnsi="Times New Roman" w:cs="Times New Roman"/>
          <w:sz w:val="28"/>
          <w:szCs w:val="28"/>
        </w:rPr>
      </w:pPr>
      <w:r w:rsidRPr="00253223">
        <w:rPr>
          <w:rFonts w:ascii="Times New Roman" w:hAnsi="Times New Roman" w:cs="Times New Roman"/>
          <w:b/>
          <w:sz w:val="28"/>
          <w:szCs w:val="28"/>
        </w:rPr>
        <w:t xml:space="preserve">1.  </w:t>
      </w:r>
      <w:r>
        <w:rPr>
          <w:rFonts w:ascii="Times New Roman" w:hAnsi="Times New Roman" w:cs="Times New Roman"/>
          <w:b/>
          <w:sz w:val="28"/>
          <w:szCs w:val="28"/>
        </w:rPr>
        <w:t>«Мой цветок»</w:t>
      </w:r>
      <w:r w:rsidRPr="00253223">
        <w:rPr>
          <w:rFonts w:ascii="Times New Roman" w:hAnsi="Times New Roman" w:cs="Times New Roman"/>
          <w:b/>
          <w:sz w:val="28"/>
          <w:szCs w:val="28"/>
        </w:rPr>
        <w:t xml:space="preserve">: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a6"/>
        <w:tblW w:w="0" w:type="auto"/>
        <w:tblLook w:val="04A0"/>
      </w:tblPr>
      <w:tblGrid>
        <w:gridCol w:w="3652"/>
      </w:tblGrid>
      <w:tr w:rsidR="00253223" w:rsidTr="00253223">
        <w:tc>
          <w:tcPr>
            <w:tcW w:w="3652" w:type="dxa"/>
          </w:tcPr>
          <w:p w:rsidR="00253223" w:rsidRDefault="00253223" w:rsidP="0025322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223" w:rsidRDefault="00253223" w:rsidP="0025322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223" w:rsidRDefault="00253223" w:rsidP="0025322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223" w:rsidRDefault="00253223" w:rsidP="0025322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223" w:rsidRDefault="00253223" w:rsidP="0025322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223" w:rsidRDefault="00253223" w:rsidP="0025322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223" w:rsidRDefault="00253223" w:rsidP="0025322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223" w:rsidRDefault="00253223" w:rsidP="0025322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53223" w:rsidRDefault="00253223" w:rsidP="00253223">
      <w:pPr>
        <w:spacing w:after="0" w:line="240" w:lineRule="auto"/>
        <w:ind w:left="-567"/>
        <w:contextualSpacing/>
        <w:rPr>
          <w:rFonts w:ascii="Times New Roman" w:hAnsi="Times New Roman" w:cs="Times New Roman"/>
          <w:sz w:val="28"/>
          <w:szCs w:val="28"/>
        </w:rPr>
      </w:pPr>
    </w:p>
    <w:p w:rsidR="00253223" w:rsidRDefault="00253223" w:rsidP="00253223">
      <w:pPr>
        <w:spacing w:after="0" w:line="240" w:lineRule="auto"/>
        <w:ind w:left="-567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253223">
        <w:rPr>
          <w:rFonts w:ascii="Times New Roman" w:hAnsi="Times New Roman" w:cs="Times New Roman"/>
          <w:sz w:val="28"/>
          <w:szCs w:val="28"/>
        </w:rPr>
        <w:t xml:space="preserve">2.  </w:t>
      </w:r>
      <w:r>
        <w:rPr>
          <w:rFonts w:ascii="Times New Roman" w:hAnsi="Times New Roman" w:cs="Times New Roman"/>
          <w:b/>
          <w:sz w:val="28"/>
          <w:szCs w:val="28"/>
        </w:rPr>
        <w:t xml:space="preserve">Актуализация знаний. </w:t>
      </w:r>
    </w:p>
    <w:p w:rsidR="00253223" w:rsidRDefault="00253223" w:rsidP="00253223">
      <w:pPr>
        <w:pStyle w:val="3"/>
        <w:spacing w:before="0" w:beforeAutospacing="0" w:after="0" w:afterAutospacing="0"/>
        <w:contextualSpacing/>
        <w:rPr>
          <w:sz w:val="28"/>
          <w:szCs w:val="24"/>
        </w:rPr>
      </w:pPr>
      <w:r w:rsidRPr="00F4599D">
        <w:rPr>
          <w:sz w:val="28"/>
          <w:szCs w:val="24"/>
        </w:rPr>
        <w:t>Задание на соотнесение морф</w:t>
      </w:r>
      <w:r>
        <w:rPr>
          <w:sz w:val="28"/>
          <w:szCs w:val="24"/>
        </w:rPr>
        <w:t>ологических признаков организма из демонстрационных вариантов ОГЭ.</w:t>
      </w:r>
      <w:r w:rsidR="002D42DD">
        <w:rPr>
          <w:sz w:val="28"/>
          <w:szCs w:val="24"/>
        </w:rPr>
        <w:t xml:space="preserve"> Выполните задания и внесите ответы в таблицу:</w:t>
      </w:r>
    </w:p>
    <w:tbl>
      <w:tblPr>
        <w:tblW w:w="600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46"/>
        <w:gridCol w:w="1189"/>
        <w:gridCol w:w="1194"/>
        <w:gridCol w:w="1048"/>
        <w:gridCol w:w="1323"/>
      </w:tblGrid>
      <w:tr w:rsidR="002D42DD" w:rsidRPr="00F4599D" w:rsidTr="00D0508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D42DD" w:rsidRPr="00F4599D" w:rsidRDefault="002D42DD" w:rsidP="00D05085">
            <w:pPr>
              <w:spacing w:before="86"/>
              <w:jc w:val="center"/>
              <w:rPr>
                <w:b/>
                <w:color w:val="000000"/>
                <w:sz w:val="28"/>
                <w:szCs w:val="18"/>
              </w:rPr>
            </w:pPr>
            <w:r w:rsidRPr="00F4599D">
              <w:rPr>
                <w:b/>
                <w:color w:val="000000"/>
                <w:sz w:val="28"/>
                <w:szCs w:val="18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D42DD" w:rsidRPr="00F4599D" w:rsidRDefault="002D42DD" w:rsidP="00D05085">
            <w:pPr>
              <w:spacing w:before="86"/>
              <w:jc w:val="center"/>
              <w:rPr>
                <w:b/>
                <w:color w:val="000000"/>
                <w:sz w:val="28"/>
                <w:szCs w:val="18"/>
              </w:rPr>
            </w:pPr>
            <w:r w:rsidRPr="00F4599D">
              <w:rPr>
                <w:b/>
                <w:color w:val="000000"/>
                <w:sz w:val="2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D42DD" w:rsidRPr="00F4599D" w:rsidRDefault="002D42DD" w:rsidP="00D05085">
            <w:pPr>
              <w:spacing w:before="86"/>
              <w:jc w:val="center"/>
              <w:rPr>
                <w:b/>
                <w:color w:val="000000"/>
                <w:sz w:val="28"/>
                <w:szCs w:val="18"/>
              </w:rPr>
            </w:pPr>
            <w:r w:rsidRPr="00F4599D">
              <w:rPr>
                <w:b/>
                <w:color w:val="000000"/>
                <w:sz w:val="28"/>
                <w:szCs w:val="18"/>
              </w:rPr>
              <w:t>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D42DD" w:rsidRPr="00F4599D" w:rsidRDefault="002D42DD" w:rsidP="00D05085">
            <w:pPr>
              <w:spacing w:before="86"/>
              <w:jc w:val="center"/>
              <w:rPr>
                <w:b/>
                <w:color w:val="000000"/>
                <w:sz w:val="28"/>
                <w:szCs w:val="18"/>
              </w:rPr>
            </w:pPr>
            <w:r w:rsidRPr="00F4599D">
              <w:rPr>
                <w:b/>
                <w:color w:val="000000"/>
                <w:sz w:val="28"/>
                <w:szCs w:val="18"/>
              </w:rPr>
              <w:t>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D42DD" w:rsidRPr="00F4599D" w:rsidRDefault="002D42DD" w:rsidP="00D05085">
            <w:pPr>
              <w:spacing w:before="86"/>
              <w:jc w:val="center"/>
              <w:rPr>
                <w:b/>
                <w:color w:val="000000"/>
                <w:sz w:val="28"/>
                <w:szCs w:val="18"/>
              </w:rPr>
            </w:pPr>
            <w:r w:rsidRPr="00F4599D">
              <w:rPr>
                <w:b/>
                <w:color w:val="000000"/>
                <w:sz w:val="28"/>
                <w:szCs w:val="18"/>
              </w:rPr>
              <w:t>Д</w:t>
            </w:r>
          </w:p>
        </w:tc>
      </w:tr>
      <w:tr w:rsidR="002D42DD" w:rsidRPr="00F4599D" w:rsidTr="00D05085">
        <w:trPr>
          <w:trHeight w:val="21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D42DD" w:rsidRPr="00F4599D" w:rsidRDefault="002D42DD" w:rsidP="00D05085">
            <w:pPr>
              <w:spacing w:before="86"/>
              <w:rPr>
                <w:b/>
                <w:color w:val="000000"/>
                <w:sz w:val="2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D42DD" w:rsidRPr="00F4599D" w:rsidRDefault="002D42DD" w:rsidP="00D05085">
            <w:pPr>
              <w:spacing w:before="86"/>
              <w:rPr>
                <w:b/>
                <w:color w:val="000000"/>
                <w:sz w:val="2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D42DD" w:rsidRPr="00F4599D" w:rsidRDefault="002D42DD" w:rsidP="00D05085">
            <w:pPr>
              <w:spacing w:before="86"/>
              <w:rPr>
                <w:b/>
                <w:color w:val="000000"/>
                <w:sz w:val="2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D42DD" w:rsidRPr="00F4599D" w:rsidRDefault="002D42DD" w:rsidP="00D05085">
            <w:pPr>
              <w:spacing w:before="86"/>
              <w:rPr>
                <w:b/>
                <w:color w:val="000000"/>
                <w:sz w:val="2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D42DD" w:rsidRPr="00F4599D" w:rsidRDefault="002D42DD" w:rsidP="00D05085">
            <w:pPr>
              <w:spacing w:before="86"/>
              <w:rPr>
                <w:b/>
                <w:color w:val="000000"/>
                <w:sz w:val="28"/>
                <w:szCs w:val="18"/>
              </w:rPr>
            </w:pPr>
          </w:p>
        </w:tc>
      </w:tr>
    </w:tbl>
    <w:p w:rsidR="002D42DD" w:rsidRPr="00253223" w:rsidRDefault="002D42DD" w:rsidP="00253223">
      <w:pPr>
        <w:pStyle w:val="3"/>
        <w:spacing w:before="0" w:beforeAutospacing="0" w:after="0" w:afterAutospacing="0"/>
        <w:contextualSpacing/>
        <w:rPr>
          <w:sz w:val="28"/>
          <w:szCs w:val="24"/>
        </w:rPr>
      </w:pPr>
    </w:p>
    <w:tbl>
      <w:tblPr>
        <w:tblStyle w:val="a6"/>
        <w:tblW w:w="0" w:type="auto"/>
        <w:tblLook w:val="04A0"/>
      </w:tblPr>
      <w:tblGrid>
        <w:gridCol w:w="10682"/>
      </w:tblGrid>
      <w:tr w:rsidR="00253223" w:rsidTr="00253223">
        <w:tc>
          <w:tcPr>
            <w:tcW w:w="10682" w:type="dxa"/>
          </w:tcPr>
          <w:p w:rsidR="00253223" w:rsidRPr="00253223" w:rsidRDefault="00253223" w:rsidP="00253223">
            <w:pPr>
              <w:ind w:firstLine="429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D42DD"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t>1. </w:t>
            </w:r>
            <w:r w:rsidRPr="002D42DD">
              <w:rPr>
                <w:rFonts w:ascii="Times New Roman" w:hAnsi="Times New Roman" w:cs="Times New Roman"/>
                <w:b/>
                <w:color w:val="000000"/>
                <w:sz w:val="28"/>
              </w:rPr>
              <w:t>Рас</w:t>
            </w:r>
            <w:r w:rsidRPr="002D42DD">
              <w:rPr>
                <w:rFonts w:ascii="Times New Roman" w:hAnsi="Times New Roman" w:cs="Times New Roman"/>
                <w:b/>
                <w:color w:val="000000"/>
                <w:sz w:val="28"/>
              </w:rPr>
              <w:softHyphen/>
              <w:t>смот</w:t>
            </w:r>
            <w:r w:rsidRPr="002D42DD">
              <w:rPr>
                <w:rFonts w:ascii="Times New Roman" w:hAnsi="Times New Roman" w:cs="Times New Roman"/>
                <w:b/>
                <w:color w:val="000000"/>
                <w:sz w:val="28"/>
              </w:rPr>
              <w:softHyphen/>
              <w:t>ри</w:t>
            </w:r>
            <w:r w:rsidRPr="002D42DD">
              <w:rPr>
                <w:rFonts w:ascii="Times New Roman" w:hAnsi="Times New Roman" w:cs="Times New Roman"/>
                <w:b/>
                <w:color w:val="000000"/>
                <w:sz w:val="28"/>
              </w:rPr>
              <w:softHyphen/>
              <w:t>те фо</w:t>
            </w:r>
            <w:r w:rsidRPr="002D42DD">
              <w:rPr>
                <w:rFonts w:ascii="Times New Roman" w:hAnsi="Times New Roman" w:cs="Times New Roman"/>
                <w:b/>
                <w:color w:val="000000"/>
                <w:sz w:val="28"/>
              </w:rPr>
              <w:softHyphen/>
              <w:t>то</w:t>
            </w:r>
            <w:r w:rsidRPr="002D42DD">
              <w:rPr>
                <w:rFonts w:ascii="Times New Roman" w:hAnsi="Times New Roman" w:cs="Times New Roman"/>
                <w:b/>
                <w:color w:val="000000"/>
                <w:sz w:val="28"/>
              </w:rPr>
              <w:softHyphen/>
              <w:t>гра</w:t>
            </w:r>
            <w:r w:rsidRPr="002D42DD">
              <w:rPr>
                <w:rFonts w:ascii="Times New Roman" w:hAnsi="Times New Roman" w:cs="Times New Roman"/>
                <w:b/>
                <w:color w:val="000000"/>
                <w:sz w:val="28"/>
              </w:rPr>
              <w:softHyphen/>
              <w:t>фию листа ви</w:t>
            </w:r>
            <w:r w:rsidRPr="002D42DD">
              <w:rPr>
                <w:rFonts w:ascii="Times New Roman" w:hAnsi="Times New Roman" w:cs="Times New Roman"/>
                <w:b/>
                <w:color w:val="000000"/>
                <w:sz w:val="28"/>
              </w:rPr>
              <w:softHyphen/>
              <w:t>но</w:t>
            </w:r>
            <w:r w:rsidRPr="002D42DD">
              <w:rPr>
                <w:rFonts w:ascii="Times New Roman" w:hAnsi="Times New Roman" w:cs="Times New Roman"/>
                <w:b/>
                <w:color w:val="000000"/>
                <w:sz w:val="28"/>
              </w:rPr>
              <w:softHyphen/>
              <w:t>гра</w:t>
            </w:r>
            <w:r w:rsidRPr="002D42DD">
              <w:rPr>
                <w:rFonts w:ascii="Times New Roman" w:hAnsi="Times New Roman" w:cs="Times New Roman"/>
                <w:b/>
                <w:color w:val="000000"/>
                <w:sz w:val="28"/>
              </w:rPr>
              <w:softHyphen/>
              <w:t>да.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t xml:space="preserve"> Вы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бе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ри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те ха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рак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те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ри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сти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ки, со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от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вет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ству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ю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щие его стро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е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нию, по сле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ду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ю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ще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му плану: тип листа; жил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ко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ва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ние листа; форма листа; тип листа по со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от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но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ше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нию длины, ши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ри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ны и по рас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по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ло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же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нию наи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бо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лее ши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ро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кой части; форма края. При вы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пол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не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нии ра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бо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ты ис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поль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зуй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те ли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ней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ку и ка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ран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даш.</w:t>
            </w:r>
          </w:p>
          <w:p w:rsidR="00253223" w:rsidRPr="00253223" w:rsidRDefault="00253223" w:rsidP="00253223">
            <w:pPr>
              <w:ind w:firstLine="429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53223">
              <w:rPr>
                <w:rFonts w:ascii="Times New Roman" w:hAnsi="Times New Roman" w:cs="Times New Roman"/>
                <w:noProof/>
                <w:color w:val="000000"/>
                <w:sz w:val="28"/>
              </w:rPr>
              <w:drawing>
                <wp:inline distT="0" distB="0" distL="0" distR="0">
                  <wp:extent cx="2743200" cy="1998311"/>
                  <wp:effectExtent l="19050" t="0" r="0" b="0"/>
                  <wp:docPr id="1" name="Рисунок 1" descr="https://bio-oge.sdamgia.ru/get_file?id=1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s://bio-oge.sdamgia.ru/get_file?id=1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0929" cy="20112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3223" w:rsidRPr="00253223" w:rsidRDefault="00253223" w:rsidP="0025322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53223"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t>А. Тип листа</w:t>
            </w:r>
          </w:p>
          <w:tbl>
            <w:tblPr>
              <w:tblW w:w="8914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457"/>
              <w:gridCol w:w="4457"/>
            </w:tblGrid>
            <w:tr w:rsidR="00253223" w:rsidRPr="00253223" w:rsidTr="00406C8F">
              <w:tc>
                <w:tcPr>
                  <w:tcW w:w="4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9" w:type="dxa"/>
                    <w:left w:w="69" w:type="dxa"/>
                    <w:bottom w:w="69" w:type="dxa"/>
                    <w:right w:w="69" w:type="dxa"/>
                  </w:tcMar>
                  <w:vAlign w:val="center"/>
                  <w:hideMark/>
                </w:tcPr>
                <w:p w:rsidR="00253223" w:rsidRPr="00253223" w:rsidRDefault="00253223" w:rsidP="00406C8F">
                  <w:pPr>
                    <w:contextualSpacing/>
                    <w:rPr>
                      <w:rFonts w:ascii="Times New Roman" w:hAnsi="Times New Roman" w:cs="Times New Roman"/>
                      <w:color w:val="000000"/>
                      <w:sz w:val="28"/>
                    </w:rPr>
                  </w:pP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t>1) че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реш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ко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вый</w:t>
                  </w:r>
                </w:p>
              </w:tc>
              <w:tc>
                <w:tcPr>
                  <w:tcW w:w="4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9" w:type="dxa"/>
                    <w:left w:w="69" w:type="dxa"/>
                    <w:bottom w:w="69" w:type="dxa"/>
                    <w:right w:w="69" w:type="dxa"/>
                  </w:tcMar>
                  <w:vAlign w:val="center"/>
                  <w:hideMark/>
                </w:tcPr>
                <w:p w:rsidR="00253223" w:rsidRPr="00253223" w:rsidRDefault="00253223" w:rsidP="00406C8F">
                  <w:pPr>
                    <w:contextualSpacing/>
                    <w:rPr>
                      <w:rFonts w:ascii="Times New Roman" w:hAnsi="Times New Roman" w:cs="Times New Roman"/>
                      <w:color w:val="000000"/>
                      <w:sz w:val="28"/>
                    </w:rPr>
                  </w:pP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t>2) си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дя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чий</w:t>
                  </w:r>
                </w:p>
              </w:tc>
            </w:tr>
          </w:tbl>
          <w:p w:rsidR="00253223" w:rsidRPr="00253223" w:rsidRDefault="00253223" w:rsidP="0025322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</w:p>
          <w:p w:rsidR="00253223" w:rsidRPr="00253223" w:rsidRDefault="00253223" w:rsidP="0025322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53223"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t>Б. Жил</w:t>
            </w:r>
            <w:r w:rsidRPr="00253223"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softHyphen/>
              <w:t>ко</w:t>
            </w:r>
            <w:r w:rsidRPr="00253223"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softHyphen/>
              <w:t>ва</w:t>
            </w:r>
            <w:r w:rsidRPr="00253223"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softHyphen/>
              <w:t>ние листа</w:t>
            </w:r>
          </w:p>
          <w:tbl>
            <w:tblPr>
              <w:tblW w:w="8914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457"/>
              <w:gridCol w:w="4457"/>
            </w:tblGrid>
            <w:tr w:rsidR="00253223" w:rsidRPr="00253223" w:rsidTr="00406C8F">
              <w:tc>
                <w:tcPr>
                  <w:tcW w:w="4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9" w:type="dxa"/>
                    <w:left w:w="69" w:type="dxa"/>
                    <w:bottom w:w="69" w:type="dxa"/>
                    <w:right w:w="69" w:type="dxa"/>
                  </w:tcMar>
                  <w:vAlign w:val="center"/>
                  <w:hideMark/>
                </w:tcPr>
                <w:p w:rsidR="00253223" w:rsidRPr="00253223" w:rsidRDefault="00253223" w:rsidP="00406C8F">
                  <w:pPr>
                    <w:contextualSpacing/>
                    <w:rPr>
                      <w:rFonts w:ascii="Times New Roman" w:hAnsi="Times New Roman" w:cs="Times New Roman"/>
                      <w:color w:val="000000"/>
                      <w:sz w:val="28"/>
                    </w:rPr>
                  </w:pP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t>1) па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рал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лель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ное</w:t>
                  </w:r>
                </w:p>
              </w:tc>
              <w:tc>
                <w:tcPr>
                  <w:tcW w:w="4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9" w:type="dxa"/>
                    <w:left w:w="69" w:type="dxa"/>
                    <w:bottom w:w="69" w:type="dxa"/>
                    <w:right w:w="69" w:type="dxa"/>
                  </w:tcMar>
                  <w:vAlign w:val="center"/>
                  <w:hideMark/>
                </w:tcPr>
                <w:p w:rsidR="00253223" w:rsidRPr="00253223" w:rsidRDefault="00253223" w:rsidP="00406C8F">
                  <w:pPr>
                    <w:contextualSpacing/>
                    <w:rPr>
                      <w:rFonts w:ascii="Times New Roman" w:hAnsi="Times New Roman" w:cs="Times New Roman"/>
                      <w:color w:val="000000"/>
                      <w:sz w:val="28"/>
                    </w:rPr>
                  </w:pP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t>2) ду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го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вид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ное</w:t>
                  </w:r>
                </w:p>
              </w:tc>
            </w:tr>
            <w:tr w:rsidR="00253223" w:rsidRPr="00253223" w:rsidTr="00406C8F">
              <w:tc>
                <w:tcPr>
                  <w:tcW w:w="4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9" w:type="dxa"/>
                    <w:left w:w="69" w:type="dxa"/>
                    <w:bottom w:w="69" w:type="dxa"/>
                    <w:right w:w="69" w:type="dxa"/>
                  </w:tcMar>
                  <w:vAlign w:val="center"/>
                  <w:hideMark/>
                </w:tcPr>
                <w:p w:rsidR="00253223" w:rsidRPr="00253223" w:rsidRDefault="00253223" w:rsidP="00406C8F">
                  <w:pPr>
                    <w:contextualSpacing/>
                    <w:rPr>
                      <w:rFonts w:ascii="Times New Roman" w:hAnsi="Times New Roman" w:cs="Times New Roman"/>
                      <w:color w:val="000000"/>
                      <w:sz w:val="28"/>
                    </w:rPr>
                  </w:pP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t>3) паль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ча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тое</w:t>
                  </w:r>
                </w:p>
              </w:tc>
              <w:tc>
                <w:tcPr>
                  <w:tcW w:w="4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9" w:type="dxa"/>
                    <w:left w:w="69" w:type="dxa"/>
                    <w:bottom w:w="69" w:type="dxa"/>
                    <w:right w:w="69" w:type="dxa"/>
                  </w:tcMar>
                  <w:vAlign w:val="center"/>
                  <w:hideMark/>
                </w:tcPr>
                <w:p w:rsidR="00253223" w:rsidRPr="00253223" w:rsidRDefault="00253223" w:rsidP="00406C8F">
                  <w:pPr>
                    <w:contextualSpacing/>
                    <w:rPr>
                      <w:rFonts w:ascii="Times New Roman" w:hAnsi="Times New Roman" w:cs="Times New Roman"/>
                      <w:color w:val="000000"/>
                      <w:sz w:val="28"/>
                    </w:rPr>
                  </w:pP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t>4) пе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ри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стое</w:t>
                  </w:r>
                </w:p>
              </w:tc>
            </w:tr>
          </w:tbl>
          <w:p w:rsidR="00253223" w:rsidRDefault="00253223" w:rsidP="00253223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</w:rPr>
            </w:pPr>
          </w:p>
        </w:tc>
      </w:tr>
    </w:tbl>
    <w:p w:rsidR="00253223" w:rsidRPr="00253223" w:rsidRDefault="00253223" w:rsidP="00253223">
      <w:pPr>
        <w:spacing w:after="0" w:line="240" w:lineRule="auto"/>
        <w:ind w:left="-567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-176" w:type="dxa"/>
        <w:tblLook w:val="04A0"/>
      </w:tblPr>
      <w:tblGrid>
        <w:gridCol w:w="10682"/>
      </w:tblGrid>
      <w:tr w:rsidR="00253223" w:rsidTr="002D42DD">
        <w:trPr>
          <w:trHeight w:val="423"/>
        </w:trPr>
        <w:tc>
          <w:tcPr>
            <w:tcW w:w="10682" w:type="dxa"/>
          </w:tcPr>
          <w:p w:rsidR="00253223" w:rsidRPr="00F4599D" w:rsidRDefault="00253223" w:rsidP="00D05085">
            <w:pPr>
              <w:contextualSpacing/>
              <w:jc w:val="both"/>
              <w:rPr>
                <w:color w:val="000000"/>
                <w:sz w:val="28"/>
              </w:rPr>
            </w:pPr>
            <w:r>
              <w:rPr>
                <w:b/>
                <w:bCs/>
                <w:color w:val="000000"/>
                <w:sz w:val="28"/>
              </w:rPr>
              <w:t xml:space="preserve"> </w:t>
            </w:r>
            <w:r w:rsidRPr="00F4599D">
              <w:rPr>
                <w:color w:val="000000"/>
                <w:sz w:val="28"/>
              </w:rPr>
              <w:t> </w:t>
            </w:r>
            <w:r w:rsidRPr="00F4599D">
              <w:rPr>
                <w:b/>
                <w:bCs/>
                <w:color w:val="000000"/>
                <w:sz w:val="28"/>
              </w:rPr>
              <w:t>В. Форма листа</w:t>
            </w:r>
          </w:p>
          <w:p w:rsidR="00253223" w:rsidRPr="00F4599D" w:rsidRDefault="00253223" w:rsidP="00D05085">
            <w:pPr>
              <w:jc w:val="both"/>
              <w:rPr>
                <w:rFonts w:ascii="Verdana" w:hAnsi="Verdana"/>
                <w:color w:val="000000"/>
                <w:sz w:val="20"/>
                <w:szCs w:val="18"/>
              </w:rPr>
            </w:pPr>
            <w:r w:rsidRPr="00F4599D">
              <w:rPr>
                <w:rFonts w:ascii="Verdana" w:hAnsi="Verdana"/>
                <w:noProof/>
                <w:color w:val="000000"/>
                <w:sz w:val="20"/>
                <w:szCs w:val="18"/>
              </w:rPr>
              <w:lastRenderedPageBreak/>
              <w:drawing>
                <wp:inline distT="0" distB="0" distL="0" distR="0">
                  <wp:extent cx="4724400" cy="2810501"/>
                  <wp:effectExtent l="19050" t="0" r="0" b="0"/>
                  <wp:docPr id="6" name="Рисунок 2" descr="https://bio-oge.sdamgia.ru/get_file?id=1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https://bio-oge.sdamgia.ru/get_file?id=1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6475" cy="28176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3223" w:rsidRPr="00F4599D" w:rsidRDefault="00253223" w:rsidP="00D05085">
            <w:pPr>
              <w:jc w:val="both"/>
              <w:rPr>
                <w:rFonts w:ascii="Verdana" w:hAnsi="Verdana"/>
                <w:color w:val="000000"/>
                <w:sz w:val="20"/>
                <w:szCs w:val="18"/>
              </w:rPr>
            </w:pPr>
          </w:p>
          <w:p w:rsidR="00253223" w:rsidRDefault="00253223" w:rsidP="00D05085">
            <w:pPr>
              <w:jc w:val="both"/>
              <w:rPr>
                <w:b/>
                <w:bCs/>
                <w:color w:val="000000"/>
                <w:sz w:val="28"/>
                <w:szCs w:val="18"/>
              </w:rPr>
            </w:pPr>
            <w:r w:rsidRPr="00F4599D">
              <w:rPr>
                <w:b/>
                <w:bCs/>
                <w:color w:val="000000"/>
                <w:sz w:val="28"/>
                <w:szCs w:val="18"/>
              </w:rPr>
              <w:t>Г. Тип листа по со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от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но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ше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нию длины, ши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ри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ны и по рас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по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ло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же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нию наи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бо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лее ши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ро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кой части</w:t>
            </w:r>
          </w:p>
          <w:p w:rsidR="00253223" w:rsidRPr="00F4599D" w:rsidRDefault="00253223" w:rsidP="00D05085">
            <w:pPr>
              <w:jc w:val="both"/>
              <w:rPr>
                <w:rFonts w:ascii="Verdana" w:hAnsi="Verdana"/>
                <w:color w:val="000000"/>
                <w:sz w:val="20"/>
                <w:szCs w:val="18"/>
              </w:rPr>
            </w:pPr>
            <w:r w:rsidRPr="00F4599D">
              <w:rPr>
                <w:rFonts w:ascii="Verdana" w:hAnsi="Verdana"/>
                <w:noProof/>
                <w:color w:val="000000"/>
                <w:sz w:val="20"/>
                <w:szCs w:val="18"/>
              </w:rPr>
              <w:drawing>
                <wp:inline distT="0" distB="0" distL="0" distR="0">
                  <wp:extent cx="4581525" cy="3569808"/>
                  <wp:effectExtent l="19050" t="0" r="0" b="0"/>
                  <wp:docPr id="8" name="Рисунок 3" descr="https://bio-oge.sdamgia.ru/get_file?id=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https://bio-oge.sdamgia.ru/get_file?id=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91001" cy="35771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3223" w:rsidRPr="00F4599D" w:rsidRDefault="00253223" w:rsidP="00D05085">
            <w:pPr>
              <w:jc w:val="both"/>
              <w:rPr>
                <w:rFonts w:ascii="Verdana" w:hAnsi="Verdana"/>
                <w:color w:val="000000"/>
                <w:sz w:val="20"/>
                <w:szCs w:val="18"/>
              </w:rPr>
            </w:pPr>
            <w:r w:rsidRPr="00F4599D">
              <w:rPr>
                <w:rFonts w:ascii="Verdana" w:hAnsi="Verdana"/>
                <w:color w:val="000000"/>
                <w:sz w:val="20"/>
                <w:szCs w:val="18"/>
              </w:rPr>
              <w:t> </w:t>
            </w:r>
          </w:p>
          <w:p w:rsidR="00253223" w:rsidRPr="00F4599D" w:rsidRDefault="00253223" w:rsidP="00D05085">
            <w:pPr>
              <w:jc w:val="both"/>
              <w:rPr>
                <w:b/>
                <w:bCs/>
                <w:color w:val="000000"/>
                <w:sz w:val="28"/>
                <w:szCs w:val="18"/>
              </w:rPr>
            </w:pPr>
            <w:r w:rsidRPr="00F4599D">
              <w:rPr>
                <w:b/>
                <w:bCs/>
                <w:color w:val="000000"/>
                <w:sz w:val="28"/>
                <w:szCs w:val="18"/>
              </w:rPr>
              <w:t>Д.Край листа</w:t>
            </w:r>
          </w:p>
          <w:p w:rsidR="00253223" w:rsidRPr="00F4599D" w:rsidRDefault="00253223" w:rsidP="00D05085">
            <w:pPr>
              <w:jc w:val="both"/>
              <w:rPr>
                <w:rFonts w:ascii="Verdana" w:hAnsi="Verdana"/>
                <w:color w:val="000000"/>
                <w:sz w:val="20"/>
                <w:szCs w:val="18"/>
              </w:rPr>
            </w:pPr>
            <w:r w:rsidRPr="00F4599D">
              <w:rPr>
                <w:rFonts w:ascii="Verdana" w:hAnsi="Verdana"/>
                <w:noProof/>
                <w:color w:val="000000"/>
                <w:sz w:val="20"/>
                <w:szCs w:val="18"/>
              </w:rPr>
              <w:drawing>
                <wp:inline distT="0" distB="0" distL="0" distR="0">
                  <wp:extent cx="4772025" cy="2039034"/>
                  <wp:effectExtent l="19050" t="0" r="9525" b="0"/>
                  <wp:docPr id="9" name="Рисунок 4" descr="https://bio-oge.sdamgia.ru/get_file?id=2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s://bio-oge.sdamgia.ru/get_file?id=2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2025" cy="20390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3223" w:rsidRDefault="00253223" w:rsidP="00D05085">
            <w:pPr>
              <w:pStyle w:val="a7"/>
              <w:contextualSpacing/>
              <w:rPr>
                <w:b/>
                <w:sz w:val="28"/>
                <w:szCs w:val="28"/>
              </w:rPr>
            </w:pPr>
          </w:p>
        </w:tc>
      </w:tr>
    </w:tbl>
    <w:p w:rsidR="00804BA5" w:rsidRPr="00804BA5" w:rsidRDefault="00253223" w:rsidP="00804BA5">
      <w:pPr>
        <w:spacing w:after="0" w:line="240" w:lineRule="auto"/>
        <w:ind w:left="-426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04BA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r w:rsidR="00804BA5" w:rsidRPr="00804BA5">
        <w:rPr>
          <w:rFonts w:ascii="Times New Roman" w:hAnsi="Times New Roman" w:cs="Times New Roman"/>
          <w:b/>
          <w:sz w:val="28"/>
          <w:szCs w:val="28"/>
        </w:rPr>
        <w:t>Изучение нового материала.</w:t>
      </w:r>
    </w:p>
    <w:p w:rsidR="00804BA5" w:rsidRDefault="00FC0D36" w:rsidP="002532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804BA5">
        <w:rPr>
          <w:rFonts w:ascii="Times New Roman" w:hAnsi="Times New Roman" w:cs="Times New Roman"/>
          <w:sz w:val="28"/>
          <w:szCs w:val="28"/>
        </w:rPr>
        <w:t>.Цветок - ________________________________________________________________</w:t>
      </w:r>
    </w:p>
    <w:p w:rsidR="00804BA5" w:rsidRDefault="00804BA5" w:rsidP="002532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804BA5" w:rsidRDefault="00FC0D36" w:rsidP="00804BA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804BA5">
        <w:rPr>
          <w:rFonts w:ascii="Times New Roman" w:hAnsi="Times New Roman" w:cs="Times New Roman"/>
          <w:sz w:val="28"/>
          <w:szCs w:val="28"/>
        </w:rPr>
        <w:t>.</w:t>
      </w:r>
    </w:p>
    <w:p w:rsidR="00804BA5" w:rsidRDefault="00804BA5" w:rsidP="00804BA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562725" cy="2724150"/>
            <wp:effectExtent l="0" t="0" r="0" b="0"/>
            <wp:docPr id="3" name="Схема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FC0D36" w:rsidRDefault="00FC0D36" w:rsidP="002532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C0D36" w:rsidRDefault="00FC0D36" w:rsidP="002532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Второстепенные органы цветка.</w:t>
      </w:r>
    </w:p>
    <w:p w:rsidR="00FC0D36" w:rsidRPr="00FC0D36" w:rsidRDefault="00FC0D36" w:rsidP="00253223">
      <w:pPr>
        <w:spacing w:after="0" w:line="24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FC0D36">
        <w:rPr>
          <w:rFonts w:ascii="Times New Roman" w:hAnsi="Times New Roman" w:cs="Times New Roman"/>
          <w:i/>
          <w:sz w:val="28"/>
          <w:szCs w:val="28"/>
        </w:rPr>
        <w:t>Стеблевая часть:</w:t>
      </w:r>
    </w:p>
    <w:p w:rsidR="00FC0D36" w:rsidRDefault="00FC0D36" w:rsidP="002532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_____________________</w:t>
      </w:r>
    </w:p>
    <w:p w:rsidR="00FC0D36" w:rsidRPr="00FC0D36" w:rsidRDefault="00FC0D36" w:rsidP="002532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_____________________</w:t>
      </w:r>
    </w:p>
    <w:p w:rsidR="00FC0D36" w:rsidRDefault="00AF0DD6" w:rsidP="00253223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67" type="#_x0000_t88" style="position:absolute;margin-left:345.75pt;margin-top:8.1pt;width:14.25pt;height:77.25pt;z-index:251660288"/>
        </w:pict>
      </w:r>
      <w:r w:rsidR="00FC0D3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E63" w:rsidRDefault="00D62E63" w:rsidP="00253223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62E63">
        <w:rPr>
          <w:rFonts w:ascii="Times New Roman" w:hAnsi="Times New Roman" w:cs="Times New Roman"/>
          <w:i/>
          <w:sz w:val="28"/>
          <w:szCs w:val="28"/>
        </w:rPr>
        <w:t>Совокупность чашелистиков -</w:t>
      </w:r>
      <w:r>
        <w:rPr>
          <w:rFonts w:ascii="Times New Roman" w:hAnsi="Times New Roman" w:cs="Times New Roman"/>
          <w:b/>
          <w:sz w:val="28"/>
          <w:szCs w:val="28"/>
        </w:rPr>
        <w:t xml:space="preserve"> __________________   </w:t>
      </w:r>
    </w:p>
    <w:p w:rsidR="00D62E63" w:rsidRDefault="00D62E63" w:rsidP="00253223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62E63">
        <w:rPr>
          <w:rFonts w:ascii="Times New Roman" w:hAnsi="Times New Roman" w:cs="Times New Roman"/>
          <w:i/>
          <w:sz w:val="28"/>
          <w:szCs w:val="28"/>
        </w:rPr>
        <w:t>Совокупность лепестков -</w:t>
      </w:r>
      <w:r>
        <w:rPr>
          <w:rFonts w:ascii="Times New Roman" w:hAnsi="Times New Roman" w:cs="Times New Roman"/>
          <w:b/>
          <w:sz w:val="28"/>
          <w:szCs w:val="28"/>
        </w:rPr>
        <w:t xml:space="preserve"> ______________________               </w:t>
      </w:r>
      <w:r w:rsidRPr="00D62E6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FC0D36">
        <w:rPr>
          <w:rFonts w:ascii="Times New Roman" w:hAnsi="Times New Roman" w:cs="Times New Roman"/>
          <w:b/>
          <w:color w:val="FF0000"/>
          <w:sz w:val="28"/>
          <w:szCs w:val="28"/>
        </w:rPr>
        <w:t>ОКОЛОЦВЕТНИК</w:t>
      </w:r>
    </w:p>
    <w:p w:rsidR="00D62E63" w:rsidRDefault="00AF0DD6" w:rsidP="00253223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F0DD6">
        <w:rPr>
          <w:rFonts w:ascii="Times New Roman" w:hAnsi="Times New Roman" w:cs="Times New Roman"/>
          <w:b/>
          <w:noProof/>
          <w:sz w:val="4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6" type="#_x0000_t32" style="position:absolute;margin-left:472.5pt;margin-top:6.15pt;width:18.75pt;height:37.5pt;z-index:251659264" o:connectortype="straight" strokecolor="red" strokeweight="5pt">
            <v:stroke endarrow="block"/>
          </v:shape>
        </w:pict>
      </w:r>
      <w:r w:rsidRPr="00AF0DD6">
        <w:rPr>
          <w:rFonts w:ascii="Times New Roman" w:hAnsi="Times New Roman" w:cs="Times New Roman"/>
          <w:b/>
          <w:noProof/>
          <w:sz w:val="48"/>
          <w:szCs w:val="28"/>
        </w:rPr>
        <w:pict>
          <v:shape id="_x0000_s1065" type="#_x0000_t32" style="position:absolute;margin-left:367.5pt;margin-top:6.15pt;width:23.25pt;height:42.15pt;flip:x;z-index:251658240" o:connectortype="straight" strokecolor="red" strokeweight="5pt">
            <v:stroke endarrow="block"/>
          </v:shape>
        </w:pict>
      </w:r>
    </w:p>
    <w:p w:rsidR="00FC0D36" w:rsidRPr="00FC0D36" w:rsidRDefault="00FC0D36" w:rsidP="00253223">
      <w:pPr>
        <w:spacing w:after="0" w:line="240" w:lineRule="auto"/>
        <w:contextualSpacing/>
        <w:rPr>
          <w:rFonts w:ascii="Times New Roman" w:hAnsi="Times New Roman" w:cs="Times New Roman"/>
          <w:b/>
          <w:sz w:val="48"/>
          <w:szCs w:val="28"/>
        </w:rPr>
      </w:pPr>
    </w:p>
    <w:p w:rsidR="00D62E63" w:rsidRDefault="00FC0D36" w:rsidP="00253223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</w:t>
      </w:r>
      <w:r w:rsidR="00D62E63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</w:p>
    <w:p w:rsidR="00FC0D36" w:rsidRDefault="00D62E63" w:rsidP="000455F2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</w:t>
      </w:r>
      <w:r w:rsidR="00FC0D36">
        <w:rPr>
          <w:rFonts w:ascii="Times New Roman" w:hAnsi="Times New Roman" w:cs="Times New Roman"/>
          <w:b/>
          <w:sz w:val="28"/>
          <w:szCs w:val="28"/>
        </w:rPr>
        <w:t>_______</w:t>
      </w:r>
      <w:r>
        <w:rPr>
          <w:rFonts w:ascii="Times New Roman" w:hAnsi="Times New Roman" w:cs="Times New Roman"/>
          <w:b/>
          <w:sz w:val="28"/>
          <w:szCs w:val="28"/>
        </w:rPr>
        <w:t>_</w:t>
      </w:r>
      <w:r w:rsidR="00FC0D36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>____________</w:t>
      </w:r>
    </w:p>
    <w:p w:rsidR="000455F2" w:rsidRDefault="000455F2" w:rsidP="000455F2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53223" w:rsidRPr="00253223" w:rsidRDefault="00D62E63" w:rsidP="00D62E63">
      <w:pPr>
        <w:spacing w:after="0" w:line="240" w:lineRule="auto"/>
        <w:ind w:left="-426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Первичное применение и закрепление приобретенных знаний. Лабораторная работа.</w:t>
      </w:r>
    </w:p>
    <w:p w:rsidR="00975EA9" w:rsidRPr="00975EA9" w:rsidRDefault="00975EA9" w:rsidP="00975EA9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75EA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3</w:t>
      </w:r>
      <w:r w:rsidRPr="00975EA9">
        <w:rPr>
          <w:rFonts w:ascii="Times New Roman" w:hAnsi="Times New Roman" w:cs="Times New Roman"/>
          <w:b/>
          <w:sz w:val="24"/>
          <w:szCs w:val="24"/>
        </w:rPr>
        <w:t xml:space="preserve"> группа «Повышенный уровень знаний»</w:t>
      </w:r>
    </w:p>
    <w:tbl>
      <w:tblPr>
        <w:tblStyle w:val="a6"/>
        <w:tblW w:w="5000" w:type="pct"/>
        <w:tblLook w:val="04A0"/>
      </w:tblPr>
      <w:tblGrid>
        <w:gridCol w:w="10682"/>
      </w:tblGrid>
      <w:tr w:rsidR="00975EA9" w:rsidRPr="00975EA9" w:rsidTr="00D05085">
        <w:tc>
          <w:tcPr>
            <w:tcW w:w="5000" w:type="pct"/>
          </w:tcPr>
          <w:p w:rsidR="00975EA9" w:rsidRPr="00975EA9" w:rsidRDefault="00975EA9" w:rsidP="00D05085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5EA9">
              <w:rPr>
                <w:rFonts w:ascii="Times New Roman" w:hAnsi="Times New Roman" w:cs="Times New Roman"/>
                <w:b/>
                <w:sz w:val="28"/>
                <w:szCs w:val="28"/>
              </w:rPr>
              <w:t>Лабораторная работа «Строение цветка»</w:t>
            </w:r>
          </w:p>
          <w:p w:rsidR="00975EA9" w:rsidRDefault="00975EA9" w:rsidP="00D05085">
            <w:pPr>
              <w:shd w:val="clear" w:color="auto" w:fill="FFFFFF"/>
              <w:tabs>
                <w:tab w:val="left" w:pos="1789"/>
              </w:tabs>
              <w:contextualSpacing/>
              <w:rPr>
                <w:rFonts w:ascii="Times New Roman" w:hAnsi="Times New Roman" w:cs="Times New Roman"/>
                <w:b/>
                <w:bCs/>
                <w:spacing w:val="-16"/>
                <w:sz w:val="28"/>
                <w:szCs w:val="28"/>
              </w:rPr>
            </w:pPr>
          </w:p>
          <w:p w:rsidR="00975EA9" w:rsidRPr="00975EA9" w:rsidRDefault="00975EA9" w:rsidP="00D05085">
            <w:pPr>
              <w:shd w:val="clear" w:color="auto" w:fill="FFFFFF"/>
              <w:tabs>
                <w:tab w:val="left" w:pos="1789"/>
              </w:tabs>
              <w:contextualSpacing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975EA9">
              <w:rPr>
                <w:rFonts w:ascii="Times New Roman" w:hAnsi="Times New Roman" w:cs="Times New Roman"/>
                <w:b/>
                <w:bCs/>
                <w:spacing w:val="-16"/>
                <w:sz w:val="28"/>
                <w:szCs w:val="28"/>
              </w:rPr>
              <w:t xml:space="preserve">Цель: </w:t>
            </w:r>
            <w:r w:rsidRPr="00975EA9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изучить строение цветков, научиться определять части цветка; познакомиться </w:t>
            </w:r>
            <w:r w:rsidRPr="00975EA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с разнообразием цветков. </w:t>
            </w:r>
          </w:p>
          <w:p w:rsidR="00975EA9" w:rsidRDefault="00975EA9" w:rsidP="00D05085">
            <w:pPr>
              <w:contextualSpacing/>
              <w:rPr>
                <w:rFonts w:ascii="Times New Roman" w:hAnsi="Times New Roman" w:cs="Times New Roman"/>
                <w:b/>
                <w:bCs/>
                <w:spacing w:val="2"/>
                <w:sz w:val="28"/>
                <w:szCs w:val="28"/>
              </w:rPr>
            </w:pPr>
          </w:p>
          <w:p w:rsidR="00975EA9" w:rsidRPr="00975EA9" w:rsidRDefault="00975EA9" w:rsidP="00D0508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5EA9">
              <w:rPr>
                <w:rFonts w:ascii="Times New Roman" w:hAnsi="Times New Roman" w:cs="Times New Roman"/>
                <w:b/>
                <w:bCs/>
                <w:spacing w:val="2"/>
                <w:sz w:val="28"/>
                <w:szCs w:val="28"/>
              </w:rPr>
              <w:t>Оборудование:</w:t>
            </w:r>
            <w:r w:rsidRPr="00975EA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инструктивная карта, изображение цветков</w:t>
            </w:r>
            <w:r w:rsidRPr="00975EA9">
              <w:rPr>
                <w:rFonts w:ascii="Times New Roman" w:hAnsi="Times New Roman" w:cs="Times New Roman"/>
                <w:sz w:val="28"/>
                <w:szCs w:val="28"/>
              </w:rPr>
              <w:t xml:space="preserve">, гербарный материал.                   </w:t>
            </w:r>
          </w:p>
          <w:p w:rsidR="00975EA9" w:rsidRDefault="00975EA9" w:rsidP="00D05085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75EA9" w:rsidRPr="00975EA9" w:rsidRDefault="00975EA9" w:rsidP="00D0508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5E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Инструктаж </w:t>
            </w:r>
            <w:r w:rsidRPr="00975EA9">
              <w:rPr>
                <w:rFonts w:ascii="Times New Roman" w:hAnsi="Times New Roman" w:cs="Times New Roman"/>
                <w:sz w:val="28"/>
                <w:szCs w:val="28"/>
              </w:rPr>
              <w:t xml:space="preserve">по технике безопасности и правилам пользования раздаточным материалом. </w:t>
            </w:r>
          </w:p>
          <w:p w:rsidR="00975EA9" w:rsidRDefault="00975EA9" w:rsidP="00D05085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5EA9">
              <w:rPr>
                <w:rFonts w:ascii="Times New Roman" w:hAnsi="Times New Roman" w:cs="Times New Roman"/>
                <w:b/>
                <w:sz w:val="28"/>
                <w:szCs w:val="28"/>
              </w:rPr>
              <w:t>Ход работы</w:t>
            </w:r>
          </w:p>
          <w:p w:rsidR="00975EA9" w:rsidRPr="00975EA9" w:rsidRDefault="00975EA9" w:rsidP="00D05085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75EA9" w:rsidRDefault="00975EA9" w:rsidP="00975EA9">
            <w:pPr>
              <w:pStyle w:val="a8"/>
              <w:numPr>
                <w:ilvl w:val="0"/>
                <w:numId w:val="3"/>
              </w:numPr>
              <w:shd w:val="clear" w:color="auto" w:fill="FFFFFF"/>
              <w:ind w:left="0"/>
              <w:textAlignment w:val="baseline"/>
              <w:rPr>
                <w:b/>
                <w:sz w:val="28"/>
                <w:szCs w:val="28"/>
              </w:rPr>
            </w:pPr>
            <w:r w:rsidRPr="00975EA9">
              <w:rPr>
                <w:b/>
                <w:sz w:val="28"/>
                <w:szCs w:val="28"/>
              </w:rPr>
              <w:t xml:space="preserve">1. Рассмотрите гербарии и изучите теоретический материал о шиповнике. </w:t>
            </w:r>
          </w:p>
          <w:p w:rsidR="00975EA9" w:rsidRPr="00975EA9" w:rsidRDefault="00975EA9" w:rsidP="00975EA9">
            <w:pPr>
              <w:pStyle w:val="a8"/>
              <w:numPr>
                <w:ilvl w:val="0"/>
                <w:numId w:val="3"/>
              </w:numPr>
              <w:shd w:val="clear" w:color="auto" w:fill="FFFFFF"/>
              <w:ind w:left="0"/>
              <w:textAlignment w:val="baseline"/>
              <w:rPr>
                <w:b/>
                <w:sz w:val="28"/>
                <w:szCs w:val="28"/>
              </w:rPr>
            </w:pPr>
          </w:p>
          <w:p w:rsidR="00975EA9" w:rsidRPr="00975EA9" w:rsidRDefault="00975EA9" w:rsidP="00D05085">
            <w:pPr>
              <w:shd w:val="clear" w:color="auto" w:fill="FFFFFF"/>
              <w:contextualSpacing/>
              <w:textAlignment w:val="baseline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75EA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 xml:space="preserve">Шиповник майский, или коричный </w:t>
            </w:r>
            <w:proofErr w:type="spellStart"/>
            <w:r w:rsidRPr="00975EA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Rosa</w:t>
            </w:r>
            <w:proofErr w:type="spellEnd"/>
            <w:r w:rsidRPr="00975EA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975EA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majalis</w:t>
            </w:r>
            <w:proofErr w:type="spellEnd"/>
          </w:p>
          <w:p w:rsidR="00975EA9" w:rsidRPr="00975EA9" w:rsidRDefault="00975EA9" w:rsidP="00D05085">
            <w:pPr>
              <w:shd w:val="clear" w:color="auto" w:fill="FFFFFF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75EA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Семейство </w:t>
            </w:r>
            <w:proofErr w:type="gramStart"/>
            <w:r w:rsidRPr="00975EA9">
              <w:rPr>
                <w:rFonts w:ascii="Times New Roman" w:hAnsi="Times New Roman" w:cs="Times New Roman"/>
                <w:i/>
                <w:sz w:val="28"/>
                <w:szCs w:val="28"/>
              </w:rPr>
              <w:t>Розоцветные</w:t>
            </w:r>
            <w:proofErr w:type="gramEnd"/>
            <w:r w:rsidRPr="00975EA9">
              <w:rPr>
                <w:rFonts w:ascii="Times New Roman" w:hAnsi="Times New Roman" w:cs="Times New Roman"/>
                <w:i/>
                <w:sz w:val="28"/>
                <w:szCs w:val="28"/>
              </w:rPr>
              <w:t>, класс Двудольные, отдел Покрытосеменные</w:t>
            </w:r>
          </w:p>
          <w:p w:rsidR="00975EA9" w:rsidRPr="00975EA9" w:rsidRDefault="00975EA9" w:rsidP="00D05085">
            <w:pPr>
              <w:shd w:val="clear" w:color="auto" w:fill="FFFFFF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75EA9">
              <w:rPr>
                <w:rFonts w:ascii="Times New Roman" w:hAnsi="Times New Roman" w:cs="Times New Roman"/>
                <w:i/>
                <w:sz w:val="28"/>
                <w:szCs w:val="28"/>
              </w:rPr>
              <w:t>Шиповник, или роза майская, часто встречается в разреженных лесах, на опушках, в зарослях кустарников, около полей. Это невысокий кустарник, до 2м высотой. Молодые побеги с множеством прямых тонких шипов. Кора на старых ветвях буровато-коричневая, а шипы твёрдые, согнутые, расположены по два у основания черешков листьев. Листья непарноперистые, с пятью –</w:t>
            </w:r>
          </w:p>
          <w:p w:rsidR="00975EA9" w:rsidRPr="00975EA9" w:rsidRDefault="00975EA9" w:rsidP="00D05085">
            <w:pPr>
              <w:shd w:val="clear" w:color="auto" w:fill="FFFFFF"/>
              <w:contextualSpacing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75EA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семью листочками. </w:t>
            </w:r>
            <w:r w:rsidRPr="00975EA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Цветки </w:t>
            </w:r>
            <w:proofErr w:type="spellStart"/>
            <w:r w:rsidRPr="00975EA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розовые</w:t>
            </w:r>
            <w:proofErr w:type="spellEnd"/>
            <w:r w:rsidRPr="00975EA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 правильные, с пятью крупными</w:t>
            </w:r>
          </w:p>
          <w:p w:rsidR="00975EA9" w:rsidRPr="00975EA9" w:rsidRDefault="00975EA9" w:rsidP="00D05085">
            <w:pPr>
              <w:shd w:val="clear" w:color="auto" w:fill="FFFFFF"/>
              <w:contextualSpacing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75EA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свободными лепестками, чашечка </w:t>
            </w:r>
            <w:proofErr w:type="spellStart"/>
            <w:r w:rsidRPr="00975EA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пятираздельная</w:t>
            </w:r>
            <w:proofErr w:type="spellEnd"/>
            <w:r w:rsidRPr="00975EA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 тычинок и пестиков много.</w:t>
            </w:r>
          </w:p>
          <w:p w:rsidR="00975EA9" w:rsidRPr="00975EA9" w:rsidRDefault="00975EA9" w:rsidP="00D05085">
            <w:pPr>
              <w:shd w:val="clear" w:color="auto" w:fill="FFFFFF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75EA9">
              <w:rPr>
                <w:rFonts w:ascii="Times New Roman" w:hAnsi="Times New Roman" w:cs="Times New Roman"/>
                <w:i/>
                <w:sz w:val="28"/>
                <w:szCs w:val="28"/>
              </w:rPr>
              <w:t>Плоды – орешки, объединённые в ягодообразный ложный плод.</w:t>
            </w:r>
          </w:p>
          <w:p w:rsidR="00975EA9" w:rsidRPr="00975EA9" w:rsidRDefault="00975EA9" w:rsidP="00D0508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5EA9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3124200" cy="4713284"/>
                  <wp:effectExtent l="19050" t="0" r="0" b="0"/>
                  <wp:docPr id="29" name="Рисунок 25" descr="C:\Users\Дом\Desktop\image0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Дом\Desktop\image0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8036" cy="47190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5EA9" w:rsidRDefault="00975EA9" w:rsidP="00D05085">
            <w:pPr>
              <w:shd w:val="clear" w:color="auto" w:fill="FFFFFF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5EA9" w:rsidRPr="00975EA9" w:rsidRDefault="00975EA9" w:rsidP="00D05085">
            <w:pPr>
              <w:shd w:val="clear" w:color="auto" w:fill="FFFFFF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5EA9" w:rsidRPr="00975EA9" w:rsidRDefault="00975EA9" w:rsidP="00975EA9">
            <w:pPr>
              <w:pStyle w:val="a8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b/>
                <w:sz w:val="28"/>
                <w:szCs w:val="28"/>
              </w:rPr>
            </w:pPr>
            <w:r w:rsidRPr="00975EA9">
              <w:rPr>
                <w:b/>
                <w:sz w:val="28"/>
                <w:szCs w:val="28"/>
              </w:rPr>
              <w:t>Рассмотрите цветок шиповника на предложенном гербарии и составьте его описание по плану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975EA9">
              <w:rPr>
                <w:b/>
                <w:sz w:val="28"/>
                <w:szCs w:val="28"/>
              </w:rPr>
              <w:t xml:space="preserve">(можно использовать теоретический материал): </w:t>
            </w:r>
          </w:p>
          <w:p w:rsidR="00975EA9" w:rsidRPr="00975EA9" w:rsidRDefault="00975EA9" w:rsidP="00975EA9">
            <w:pPr>
              <w:pStyle w:val="a8"/>
              <w:numPr>
                <w:ilvl w:val="0"/>
                <w:numId w:val="4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растения - __________________________________________________</w:t>
            </w:r>
          </w:p>
          <w:p w:rsidR="00975EA9" w:rsidRPr="00975EA9" w:rsidRDefault="00975EA9" w:rsidP="00975EA9">
            <w:pPr>
              <w:pStyle w:val="a8"/>
              <w:numPr>
                <w:ilvl w:val="0"/>
                <w:numId w:val="4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r w:rsidRPr="00975EA9">
              <w:rPr>
                <w:sz w:val="28"/>
                <w:szCs w:val="28"/>
              </w:rPr>
              <w:t>Тип  околоцветника (двойной или простой)</w:t>
            </w:r>
            <w:r>
              <w:rPr>
                <w:sz w:val="28"/>
                <w:szCs w:val="28"/>
              </w:rPr>
              <w:t xml:space="preserve"> - _____________________________</w:t>
            </w:r>
          </w:p>
          <w:p w:rsidR="00975EA9" w:rsidRPr="00975EA9" w:rsidRDefault="00975EA9" w:rsidP="00975EA9">
            <w:pPr>
              <w:pStyle w:val="a8"/>
              <w:numPr>
                <w:ilvl w:val="0"/>
                <w:numId w:val="4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r w:rsidRPr="00975EA9">
              <w:rPr>
                <w:sz w:val="28"/>
                <w:szCs w:val="28"/>
              </w:rPr>
              <w:t>Найдите чашечку, подсчитайте и запишите число чашелистиков</w:t>
            </w:r>
            <w:r>
              <w:rPr>
                <w:sz w:val="28"/>
                <w:szCs w:val="28"/>
              </w:rPr>
              <w:t xml:space="preserve"> - ___________</w:t>
            </w:r>
          </w:p>
          <w:p w:rsidR="00975EA9" w:rsidRPr="00975EA9" w:rsidRDefault="00975EA9" w:rsidP="00975EA9">
            <w:pPr>
              <w:pStyle w:val="a8"/>
              <w:numPr>
                <w:ilvl w:val="0"/>
                <w:numId w:val="4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r w:rsidRPr="00975EA9">
              <w:rPr>
                <w:sz w:val="28"/>
                <w:szCs w:val="28"/>
              </w:rPr>
              <w:t xml:space="preserve">Рассмотрите венчик цветка. Подсчитайте и запишите </w:t>
            </w:r>
            <w:r>
              <w:rPr>
                <w:sz w:val="28"/>
                <w:szCs w:val="28"/>
              </w:rPr>
              <w:t>число лепестков - ______</w:t>
            </w:r>
            <w:r w:rsidRPr="00975EA9">
              <w:rPr>
                <w:sz w:val="28"/>
                <w:szCs w:val="28"/>
              </w:rPr>
              <w:t xml:space="preserve"> </w:t>
            </w:r>
          </w:p>
          <w:p w:rsidR="00975EA9" w:rsidRPr="00975EA9" w:rsidRDefault="00975EA9" w:rsidP="00975EA9">
            <w:pPr>
              <w:pStyle w:val="a8"/>
              <w:numPr>
                <w:ilvl w:val="0"/>
                <w:numId w:val="4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r w:rsidRPr="00975EA9">
              <w:rPr>
                <w:sz w:val="28"/>
                <w:szCs w:val="28"/>
              </w:rPr>
              <w:t>Рассмотрите тычинки, запишите их количество</w:t>
            </w:r>
            <w:r>
              <w:rPr>
                <w:sz w:val="28"/>
                <w:szCs w:val="28"/>
              </w:rPr>
              <w:t xml:space="preserve"> - __________</w:t>
            </w:r>
          </w:p>
          <w:p w:rsidR="00975EA9" w:rsidRPr="00975EA9" w:rsidRDefault="00975EA9" w:rsidP="00975EA9">
            <w:pPr>
              <w:pStyle w:val="a8"/>
              <w:numPr>
                <w:ilvl w:val="0"/>
                <w:numId w:val="4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r w:rsidRPr="00975EA9">
              <w:rPr>
                <w:sz w:val="28"/>
                <w:szCs w:val="28"/>
              </w:rPr>
              <w:t>Рассмотрите пестики, запишите их количество</w:t>
            </w:r>
            <w:r>
              <w:rPr>
                <w:sz w:val="28"/>
                <w:szCs w:val="28"/>
              </w:rPr>
              <w:t xml:space="preserve"> - __________</w:t>
            </w:r>
          </w:p>
          <w:p w:rsidR="00975EA9" w:rsidRPr="00975EA9" w:rsidRDefault="00975EA9" w:rsidP="00D05085">
            <w:pPr>
              <w:pStyle w:val="a8"/>
              <w:shd w:val="clear" w:color="auto" w:fill="FFFFFF"/>
              <w:textAlignment w:val="baseline"/>
              <w:rPr>
                <w:sz w:val="28"/>
                <w:szCs w:val="28"/>
              </w:rPr>
            </w:pPr>
          </w:p>
          <w:p w:rsidR="00975EA9" w:rsidRPr="00975EA9" w:rsidRDefault="00975EA9" w:rsidP="00975EA9">
            <w:pPr>
              <w:pStyle w:val="a8"/>
              <w:numPr>
                <w:ilvl w:val="0"/>
                <w:numId w:val="3"/>
              </w:numPr>
              <w:spacing w:after="200" w:line="276" w:lineRule="auto"/>
              <w:rPr>
                <w:b/>
                <w:noProof/>
                <w:sz w:val="28"/>
                <w:szCs w:val="28"/>
              </w:rPr>
            </w:pPr>
            <w:r w:rsidRPr="00975EA9">
              <w:rPr>
                <w:b/>
                <w:noProof/>
                <w:sz w:val="28"/>
                <w:szCs w:val="28"/>
              </w:rPr>
              <w:t>Зарисуйте цветок шиповника и сделайте соо</w:t>
            </w:r>
            <w:r>
              <w:rPr>
                <w:b/>
                <w:noProof/>
                <w:sz w:val="28"/>
                <w:szCs w:val="28"/>
              </w:rPr>
              <w:t>тветствующие подписи его частей</w:t>
            </w:r>
            <w:r w:rsidRPr="00975EA9">
              <w:rPr>
                <w:b/>
                <w:noProof/>
                <w:sz w:val="28"/>
                <w:szCs w:val="28"/>
              </w:rPr>
              <w:t xml:space="preserve">. </w:t>
            </w:r>
          </w:p>
          <w:tbl>
            <w:tblPr>
              <w:tblStyle w:val="a6"/>
              <w:tblW w:w="0" w:type="auto"/>
              <w:tblInd w:w="360" w:type="dxa"/>
              <w:tblLook w:val="04A0"/>
            </w:tblPr>
            <w:tblGrid>
              <w:gridCol w:w="5064"/>
              <w:gridCol w:w="5032"/>
            </w:tblGrid>
            <w:tr w:rsidR="00975EA9" w:rsidRPr="00975EA9" w:rsidTr="00D05085">
              <w:tc>
                <w:tcPr>
                  <w:tcW w:w="5341" w:type="dxa"/>
                </w:tcPr>
                <w:p w:rsidR="00975EA9" w:rsidRPr="00975EA9" w:rsidRDefault="00975EA9" w:rsidP="00D05085">
                  <w:pPr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</w:pPr>
                  <w:r w:rsidRPr="00975EA9"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  <w:lastRenderedPageBreak/>
                    <w:t>Рисунок «Строение цветка шиповника»</w:t>
                  </w:r>
                </w:p>
                <w:p w:rsidR="00975EA9" w:rsidRPr="00975EA9" w:rsidRDefault="00975EA9" w:rsidP="00D05085">
                  <w:pPr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</w:pPr>
                </w:p>
                <w:p w:rsidR="00975EA9" w:rsidRPr="00975EA9" w:rsidRDefault="00975EA9" w:rsidP="00D05085">
                  <w:pPr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</w:pPr>
                </w:p>
                <w:p w:rsidR="00975EA9" w:rsidRPr="00975EA9" w:rsidRDefault="00975EA9" w:rsidP="00D05085">
                  <w:pPr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</w:pPr>
                </w:p>
                <w:p w:rsidR="00975EA9" w:rsidRPr="00975EA9" w:rsidRDefault="00975EA9" w:rsidP="00D05085">
                  <w:pPr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</w:pPr>
                </w:p>
                <w:p w:rsidR="00975EA9" w:rsidRPr="00975EA9" w:rsidRDefault="00975EA9" w:rsidP="00D05085">
                  <w:pPr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</w:pPr>
                </w:p>
                <w:p w:rsidR="00975EA9" w:rsidRPr="00975EA9" w:rsidRDefault="00975EA9" w:rsidP="00D05085">
                  <w:pPr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</w:pPr>
                </w:p>
                <w:p w:rsidR="00975EA9" w:rsidRPr="00975EA9" w:rsidRDefault="00975EA9" w:rsidP="00D05085">
                  <w:pPr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</w:pPr>
                </w:p>
                <w:p w:rsidR="00975EA9" w:rsidRPr="00975EA9" w:rsidRDefault="00975EA9" w:rsidP="00D05085">
                  <w:pPr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</w:pPr>
                </w:p>
                <w:p w:rsidR="00975EA9" w:rsidRPr="00975EA9" w:rsidRDefault="00975EA9" w:rsidP="00D05085">
                  <w:pPr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</w:pPr>
                </w:p>
                <w:p w:rsidR="00975EA9" w:rsidRPr="00975EA9" w:rsidRDefault="00975EA9" w:rsidP="00D05085">
                  <w:pPr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</w:pPr>
                </w:p>
                <w:p w:rsidR="00975EA9" w:rsidRPr="00975EA9" w:rsidRDefault="00975EA9" w:rsidP="00D05085">
                  <w:pPr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</w:pPr>
                </w:p>
                <w:p w:rsidR="00975EA9" w:rsidRPr="00975EA9" w:rsidRDefault="00975EA9" w:rsidP="00D05085">
                  <w:pPr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</w:pPr>
                </w:p>
              </w:tc>
              <w:tc>
                <w:tcPr>
                  <w:tcW w:w="5341" w:type="dxa"/>
                </w:tcPr>
                <w:p w:rsidR="00975EA9" w:rsidRPr="00975EA9" w:rsidRDefault="00975EA9" w:rsidP="00D05085">
                  <w:pPr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</w:pPr>
                  <w:r w:rsidRPr="00975EA9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Подписи к рисунку</w:t>
                  </w:r>
                </w:p>
              </w:tc>
            </w:tr>
          </w:tbl>
          <w:p w:rsidR="00975EA9" w:rsidRPr="00975EA9" w:rsidRDefault="00975EA9" w:rsidP="00D05085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5EA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</w:t>
            </w:r>
          </w:p>
          <w:p w:rsidR="00975EA9" w:rsidRPr="00975EA9" w:rsidRDefault="00975EA9" w:rsidP="00D05085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5E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4. Выполните задание на соотношение:</w:t>
            </w:r>
          </w:p>
          <w:tbl>
            <w:tblPr>
              <w:tblStyle w:val="a6"/>
              <w:tblW w:w="0" w:type="auto"/>
              <w:tblLook w:val="01E0"/>
            </w:tblPr>
            <w:tblGrid>
              <w:gridCol w:w="3495"/>
              <w:gridCol w:w="1964"/>
              <w:gridCol w:w="4997"/>
            </w:tblGrid>
            <w:tr w:rsidR="00975EA9" w:rsidRPr="00975EA9" w:rsidTr="00D05085">
              <w:tc>
                <w:tcPr>
                  <w:tcW w:w="3517" w:type="dxa"/>
                </w:tcPr>
                <w:p w:rsidR="00975EA9" w:rsidRPr="00975EA9" w:rsidRDefault="00975EA9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EA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Название частей цветка</w:t>
                  </w:r>
                </w:p>
                <w:p w:rsidR="00975EA9" w:rsidRPr="00975EA9" w:rsidRDefault="00975EA9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991" w:type="dxa"/>
                  <w:vMerge w:val="restart"/>
                </w:tcPr>
                <w:p w:rsidR="00975EA9" w:rsidRPr="00975EA9" w:rsidRDefault="00975EA9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44" w:type="dxa"/>
                </w:tcPr>
                <w:p w:rsidR="00975EA9" w:rsidRPr="00975EA9" w:rsidRDefault="00975EA9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EA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Строение</w:t>
                  </w:r>
                </w:p>
              </w:tc>
            </w:tr>
            <w:tr w:rsidR="00975EA9" w:rsidRPr="00975EA9" w:rsidTr="00D05085">
              <w:tc>
                <w:tcPr>
                  <w:tcW w:w="3517" w:type="dxa"/>
                </w:tcPr>
                <w:p w:rsidR="00975EA9" w:rsidRPr="00975EA9" w:rsidRDefault="00975EA9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EA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1)Цветоножка</w:t>
                  </w:r>
                </w:p>
              </w:tc>
              <w:tc>
                <w:tcPr>
                  <w:tcW w:w="1991" w:type="dxa"/>
                  <w:vMerge/>
                </w:tcPr>
                <w:p w:rsidR="00975EA9" w:rsidRPr="00975EA9" w:rsidRDefault="00975EA9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44" w:type="dxa"/>
                </w:tcPr>
                <w:p w:rsidR="00975EA9" w:rsidRPr="00975EA9" w:rsidRDefault="00975EA9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EA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А) Имеют яркую окраску. Привлекают насекомых для опыления.</w:t>
                  </w:r>
                </w:p>
              </w:tc>
            </w:tr>
            <w:tr w:rsidR="00975EA9" w:rsidRPr="00975EA9" w:rsidTr="00D05085">
              <w:tc>
                <w:tcPr>
                  <w:tcW w:w="3517" w:type="dxa"/>
                </w:tcPr>
                <w:p w:rsidR="00975EA9" w:rsidRPr="00975EA9" w:rsidRDefault="00975EA9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EA9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2)Цветоложе</w:t>
                  </w:r>
                </w:p>
              </w:tc>
              <w:tc>
                <w:tcPr>
                  <w:tcW w:w="1991" w:type="dxa"/>
                  <w:vMerge/>
                </w:tcPr>
                <w:p w:rsidR="00975EA9" w:rsidRPr="00975EA9" w:rsidRDefault="00975EA9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44" w:type="dxa"/>
                </w:tcPr>
                <w:p w:rsidR="00975EA9" w:rsidRPr="00975EA9" w:rsidRDefault="00975EA9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EA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Б) Женский орган размножения. Из завязи пестика развивается плод.</w:t>
                  </w:r>
                </w:p>
              </w:tc>
            </w:tr>
            <w:tr w:rsidR="00975EA9" w:rsidRPr="00975EA9" w:rsidTr="00D05085">
              <w:tc>
                <w:tcPr>
                  <w:tcW w:w="3517" w:type="dxa"/>
                </w:tcPr>
                <w:p w:rsidR="00975EA9" w:rsidRPr="00975EA9" w:rsidRDefault="00975EA9" w:rsidP="00D05085">
                  <w:pPr>
                    <w:contextualSpacing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975EA9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3)Чашелистики</w:t>
                  </w:r>
                </w:p>
                <w:p w:rsidR="00975EA9" w:rsidRPr="00975EA9" w:rsidRDefault="00975EA9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991" w:type="dxa"/>
                  <w:vMerge/>
                </w:tcPr>
                <w:p w:rsidR="00975EA9" w:rsidRPr="00975EA9" w:rsidRDefault="00975EA9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44" w:type="dxa"/>
                </w:tcPr>
                <w:p w:rsidR="00975EA9" w:rsidRPr="00975EA9" w:rsidRDefault="00975EA9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EA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В) Мужской орган размножения.</w:t>
                  </w:r>
                </w:p>
              </w:tc>
            </w:tr>
            <w:tr w:rsidR="00975EA9" w:rsidRPr="00975EA9" w:rsidTr="00D05085">
              <w:tc>
                <w:tcPr>
                  <w:tcW w:w="3517" w:type="dxa"/>
                </w:tcPr>
                <w:p w:rsidR="00975EA9" w:rsidRPr="00975EA9" w:rsidRDefault="00975EA9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EA9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4)Лепестки</w:t>
                  </w:r>
                </w:p>
              </w:tc>
              <w:tc>
                <w:tcPr>
                  <w:tcW w:w="1991" w:type="dxa"/>
                  <w:vMerge/>
                </w:tcPr>
                <w:p w:rsidR="00975EA9" w:rsidRPr="00975EA9" w:rsidRDefault="00975EA9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44" w:type="dxa"/>
                </w:tcPr>
                <w:p w:rsidR="00975EA9" w:rsidRPr="00975EA9" w:rsidRDefault="00975EA9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975EA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Г) Похожи на листочки, имеют зеленую окраску.</w:t>
                  </w:r>
                  <w:proofErr w:type="gramEnd"/>
                </w:p>
              </w:tc>
            </w:tr>
            <w:tr w:rsidR="00975EA9" w:rsidRPr="00975EA9" w:rsidTr="00D05085">
              <w:tc>
                <w:tcPr>
                  <w:tcW w:w="3517" w:type="dxa"/>
                </w:tcPr>
                <w:p w:rsidR="00975EA9" w:rsidRPr="00975EA9" w:rsidRDefault="00975EA9" w:rsidP="00D05085">
                  <w:pPr>
                    <w:contextualSpacing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975EA9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5)Тычинки</w:t>
                  </w:r>
                </w:p>
                <w:p w:rsidR="00975EA9" w:rsidRPr="00975EA9" w:rsidRDefault="00975EA9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991" w:type="dxa"/>
                  <w:vMerge/>
                </w:tcPr>
                <w:p w:rsidR="00975EA9" w:rsidRPr="00975EA9" w:rsidRDefault="00975EA9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44" w:type="dxa"/>
                </w:tcPr>
                <w:p w:rsidR="00975EA9" w:rsidRPr="00975EA9" w:rsidRDefault="00975EA9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EA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Д) Прикрепляет к стеблю.</w:t>
                  </w:r>
                </w:p>
              </w:tc>
            </w:tr>
            <w:tr w:rsidR="00975EA9" w:rsidRPr="00975EA9" w:rsidTr="00D05085">
              <w:tc>
                <w:tcPr>
                  <w:tcW w:w="3517" w:type="dxa"/>
                </w:tcPr>
                <w:p w:rsidR="00975EA9" w:rsidRPr="00975EA9" w:rsidRDefault="00975EA9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EA9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6)Пестик</w:t>
                  </w:r>
                </w:p>
              </w:tc>
              <w:tc>
                <w:tcPr>
                  <w:tcW w:w="1991" w:type="dxa"/>
                  <w:vMerge/>
                </w:tcPr>
                <w:p w:rsidR="00975EA9" w:rsidRPr="00975EA9" w:rsidRDefault="00975EA9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44" w:type="dxa"/>
                </w:tcPr>
                <w:p w:rsidR="00975EA9" w:rsidRPr="00975EA9" w:rsidRDefault="00975EA9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5EA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Е) Располагаются чашелистики, лепестки, тычинки и пестик.</w:t>
                  </w:r>
                </w:p>
              </w:tc>
            </w:tr>
          </w:tbl>
          <w:p w:rsidR="00975EA9" w:rsidRPr="00975EA9" w:rsidRDefault="00975EA9" w:rsidP="00D05085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75EA9" w:rsidRPr="00975EA9" w:rsidRDefault="00975EA9" w:rsidP="00D05085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5EA9">
              <w:rPr>
                <w:rFonts w:ascii="Times New Roman" w:hAnsi="Times New Roman" w:cs="Times New Roman"/>
                <w:b/>
                <w:sz w:val="28"/>
                <w:szCs w:val="28"/>
              </w:rPr>
              <w:t>Сделайте вывод и запишите.</w:t>
            </w:r>
          </w:p>
          <w:p w:rsidR="00975EA9" w:rsidRPr="00975EA9" w:rsidRDefault="00975EA9" w:rsidP="00D0508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17E06" w:rsidRPr="005A53C1" w:rsidRDefault="00C17E06" w:rsidP="00C17E06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A53C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5. </w:t>
      </w:r>
      <w:r w:rsidRPr="005A53C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Рефлексия. </w:t>
      </w:r>
      <w:r w:rsidRPr="005A53C1">
        <w:rPr>
          <w:rFonts w:ascii="Times New Roman" w:eastAsia="Times New Roman" w:hAnsi="Times New Roman" w:cs="Times New Roman"/>
          <w:b/>
          <w:sz w:val="28"/>
          <w:szCs w:val="28"/>
        </w:rPr>
        <w:t>Оцените своё настроение.</w:t>
      </w:r>
      <w:r w:rsidRPr="005A53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A53C1">
        <w:rPr>
          <w:rFonts w:ascii="Times New Roman" w:eastAsia="Times New Roman" w:hAnsi="Times New Roman" w:cs="Times New Roman"/>
          <w:b/>
          <w:sz w:val="28"/>
          <w:szCs w:val="28"/>
        </w:rPr>
        <w:t>«Ваза».</w:t>
      </w:r>
      <w:r w:rsidRPr="005A53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4128E" w:rsidRPr="00976B35" w:rsidRDefault="0024128E" w:rsidP="0024128E">
      <w:pPr>
        <w:pStyle w:val="a7"/>
        <w:contextualSpacing/>
        <w:rPr>
          <w:rFonts w:ascii="Times New Roman" w:hAnsi="Times New Roman" w:cs="Times New Roman"/>
          <w:sz w:val="24"/>
          <w:szCs w:val="28"/>
        </w:rPr>
      </w:pPr>
      <w:r w:rsidRPr="00976B35">
        <w:rPr>
          <w:rFonts w:ascii="Times New Roman" w:hAnsi="Times New Roman" w:cs="Times New Roman"/>
          <w:sz w:val="24"/>
          <w:szCs w:val="28"/>
        </w:rPr>
        <w:t xml:space="preserve">- если вам урок понравился, и вы всё поняли, </w:t>
      </w:r>
      <w:r>
        <w:rPr>
          <w:rFonts w:ascii="Times New Roman" w:hAnsi="Times New Roman" w:cs="Times New Roman"/>
          <w:sz w:val="24"/>
          <w:szCs w:val="28"/>
        </w:rPr>
        <w:t>нарисуйте на цветочке улыбающийся «смайлик» и прикрепите к вазе</w:t>
      </w:r>
      <w:r w:rsidRPr="00976B35">
        <w:rPr>
          <w:rFonts w:ascii="Times New Roman" w:hAnsi="Times New Roman" w:cs="Times New Roman"/>
          <w:sz w:val="24"/>
          <w:szCs w:val="28"/>
        </w:rPr>
        <w:t>;</w:t>
      </w:r>
    </w:p>
    <w:p w:rsidR="0024128E" w:rsidRPr="00976B35" w:rsidRDefault="0024128E" w:rsidP="0024128E">
      <w:pPr>
        <w:pStyle w:val="a7"/>
        <w:contextualSpacing/>
        <w:rPr>
          <w:rFonts w:ascii="Times New Roman" w:hAnsi="Times New Roman" w:cs="Times New Roman"/>
          <w:sz w:val="24"/>
          <w:szCs w:val="28"/>
        </w:rPr>
      </w:pPr>
      <w:r w:rsidRPr="00976B35">
        <w:rPr>
          <w:rFonts w:ascii="Times New Roman" w:hAnsi="Times New Roman" w:cs="Times New Roman"/>
          <w:sz w:val="24"/>
          <w:szCs w:val="28"/>
        </w:rPr>
        <w:t>- если у вас возникали трудности,  и вы чего-то не поняли –</w:t>
      </w:r>
      <w:r>
        <w:rPr>
          <w:rFonts w:ascii="Times New Roman" w:hAnsi="Times New Roman" w:cs="Times New Roman"/>
          <w:sz w:val="24"/>
          <w:szCs w:val="28"/>
        </w:rPr>
        <w:t xml:space="preserve"> цветок с</w:t>
      </w:r>
      <w:r w:rsidRPr="00976B35">
        <w:rPr>
          <w:rFonts w:ascii="Times New Roman" w:hAnsi="Times New Roman" w:cs="Times New Roman"/>
          <w:sz w:val="24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8"/>
        </w:rPr>
        <w:t>равнодушным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976B35">
        <w:rPr>
          <w:rFonts w:ascii="Times New Roman" w:hAnsi="Times New Roman" w:cs="Times New Roman"/>
          <w:sz w:val="24"/>
          <w:szCs w:val="28"/>
        </w:rPr>
        <w:t>смайлом</w:t>
      </w:r>
      <w:proofErr w:type="spellEnd"/>
      <w:r w:rsidRPr="00976B35">
        <w:rPr>
          <w:rFonts w:ascii="Times New Roman" w:hAnsi="Times New Roman" w:cs="Times New Roman"/>
          <w:sz w:val="24"/>
          <w:szCs w:val="28"/>
        </w:rPr>
        <w:t>;</w:t>
      </w:r>
    </w:p>
    <w:p w:rsidR="0024128E" w:rsidRPr="00976B35" w:rsidRDefault="0024128E" w:rsidP="0024128E">
      <w:pPr>
        <w:pStyle w:val="a7"/>
        <w:contextualSpacing/>
        <w:rPr>
          <w:rFonts w:ascii="Times New Roman" w:hAnsi="Times New Roman" w:cs="Times New Roman"/>
          <w:sz w:val="24"/>
          <w:szCs w:val="28"/>
        </w:rPr>
      </w:pPr>
      <w:r w:rsidRPr="00976B35">
        <w:rPr>
          <w:rFonts w:ascii="Times New Roman" w:hAnsi="Times New Roman" w:cs="Times New Roman"/>
          <w:sz w:val="24"/>
          <w:szCs w:val="28"/>
        </w:rPr>
        <w:t xml:space="preserve">- и если вам </w:t>
      </w:r>
      <w:r>
        <w:rPr>
          <w:rFonts w:ascii="Times New Roman" w:hAnsi="Times New Roman" w:cs="Times New Roman"/>
          <w:sz w:val="24"/>
          <w:szCs w:val="28"/>
        </w:rPr>
        <w:t xml:space="preserve">было трудно при изучении темы, </w:t>
      </w:r>
      <w:r w:rsidRPr="00976B35">
        <w:rPr>
          <w:rFonts w:ascii="Times New Roman" w:hAnsi="Times New Roman" w:cs="Times New Roman"/>
          <w:sz w:val="24"/>
          <w:szCs w:val="28"/>
        </w:rPr>
        <w:t xml:space="preserve">вы </w:t>
      </w:r>
      <w:r>
        <w:rPr>
          <w:rFonts w:ascii="Times New Roman" w:hAnsi="Times New Roman" w:cs="Times New Roman"/>
          <w:sz w:val="24"/>
          <w:szCs w:val="28"/>
        </w:rPr>
        <w:t>мало</w:t>
      </w:r>
      <w:r w:rsidRPr="00976B35">
        <w:rPr>
          <w:rFonts w:ascii="Times New Roman" w:hAnsi="Times New Roman" w:cs="Times New Roman"/>
          <w:sz w:val="24"/>
          <w:szCs w:val="28"/>
        </w:rPr>
        <w:t xml:space="preserve"> поняли, </w:t>
      </w:r>
      <w:r>
        <w:rPr>
          <w:rFonts w:ascii="Times New Roman" w:hAnsi="Times New Roman" w:cs="Times New Roman"/>
          <w:sz w:val="24"/>
          <w:szCs w:val="28"/>
        </w:rPr>
        <w:t>то прикрепите</w:t>
      </w:r>
      <w:r w:rsidRPr="00976B35">
        <w:rPr>
          <w:rFonts w:ascii="Times New Roman" w:hAnsi="Times New Roman" w:cs="Times New Roman"/>
          <w:sz w:val="24"/>
          <w:szCs w:val="28"/>
        </w:rPr>
        <w:t xml:space="preserve"> цветочек</w:t>
      </w:r>
      <w:r>
        <w:rPr>
          <w:rFonts w:ascii="Times New Roman" w:hAnsi="Times New Roman" w:cs="Times New Roman"/>
          <w:sz w:val="24"/>
          <w:szCs w:val="28"/>
        </w:rPr>
        <w:t xml:space="preserve"> с грустным «</w:t>
      </w:r>
      <w:proofErr w:type="spellStart"/>
      <w:r>
        <w:rPr>
          <w:rFonts w:ascii="Times New Roman" w:hAnsi="Times New Roman" w:cs="Times New Roman"/>
          <w:sz w:val="24"/>
          <w:szCs w:val="28"/>
        </w:rPr>
        <w:t>смайлом</w:t>
      </w:r>
      <w:proofErr w:type="spellEnd"/>
      <w:r>
        <w:rPr>
          <w:rFonts w:ascii="Times New Roman" w:hAnsi="Times New Roman" w:cs="Times New Roman"/>
          <w:sz w:val="24"/>
          <w:szCs w:val="28"/>
        </w:rPr>
        <w:t>»</w:t>
      </w:r>
      <w:r w:rsidRPr="00976B35">
        <w:rPr>
          <w:rFonts w:ascii="Times New Roman" w:hAnsi="Times New Roman" w:cs="Times New Roman"/>
          <w:sz w:val="24"/>
          <w:szCs w:val="28"/>
        </w:rPr>
        <w:t>.</w:t>
      </w:r>
    </w:p>
    <w:p w:rsidR="00C17E06" w:rsidRPr="005A53C1" w:rsidRDefault="00C17E06" w:rsidP="00C17E06">
      <w:pPr>
        <w:pStyle w:val="a3"/>
        <w:spacing w:before="0" w:beforeAutospacing="0" w:after="0" w:afterAutospacing="0"/>
        <w:contextualSpacing/>
        <w:rPr>
          <w:color w:val="000000" w:themeColor="text1"/>
          <w:sz w:val="28"/>
          <w:szCs w:val="28"/>
        </w:rPr>
      </w:pPr>
    </w:p>
    <w:p w:rsidR="00C17E06" w:rsidRPr="005A53C1" w:rsidRDefault="00C17E06" w:rsidP="00C17E06">
      <w:pPr>
        <w:pStyle w:val="a7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A53C1">
        <w:rPr>
          <w:rFonts w:ascii="Times New Roman" w:hAnsi="Times New Roman" w:cs="Times New Roman"/>
          <w:b/>
          <w:sz w:val="28"/>
          <w:szCs w:val="28"/>
        </w:rPr>
        <w:t xml:space="preserve">6. Домашнее задание: </w:t>
      </w:r>
    </w:p>
    <w:p w:rsidR="00C17E06" w:rsidRPr="005A53C1" w:rsidRDefault="00C17E06" w:rsidP="00C17E06">
      <w:pPr>
        <w:pStyle w:val="a7"/>
        <w:numPr>
          <w:ilvl w:val="0"/>
          <w:numId w:val="2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5A53C1">
        <w:rPr>
          <w:rFonts w:ascii="Times New Roman" w:hAnsi="Times New Roman" w:cs="Times New Roman"/>
          <w:sz w:val="28"/>
          <w:szCs w:val="28"/>
        </w:rPr>
        <w:t>Параграф в учебнике «Строение цветка»;</w:t>
      </w:r>
    </w:p>
    <w:p w:rsidR="00C17E06" w:rsidRPr="005A53C1" w:rsidRDefault="00C17E06" w:rsidP="00C17E06">
      <w:pPr>
        <w:pStyle w:val="a7"/>
        <w:numPr>
          <w:ilvl w:val="0"/>
          <w:numId w:val="2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5A53C1">
        <w:rPr>
          <w:rFonts w:ascii="Times New Roman" w:hAnsi="Times New Roman" w:cs="Times New Roman"/>
          <w:sz w:val="28"/>
          <w:szCs w:val="28"/>
        </w:rPr>
        <w:t>Творческое задание. Вырежьте из цветной бумаги или картона силуэты частей цветка – из зеленой бумаги – силуэты чашелистиков и пестика, из желтой – силуэты тычинок, попробуйте смонтировать различные типы цветов – обоеполых и раздельнополых, с двойным и простым околоцветником.</w:t>
      </w:r>
    </w:p>
    <w:p w:rsidR="00415378" w:rsidRPr="00975EA9" w:rsidRDefault="00C17E06" w:rsidP="00253223">
      <w:pPr>
        <w:pStyle w:val="a7"/>
        <w:numPr>
          <w:ilvl w:val="0"/>
          <w:numId w:val="2"/>
        </w:numPr>
        <w:tabs>
          <w:tab w:val="left" w:pos="6525"/>
        </w:tabs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53C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Подготовить сообщение « Легенды о цветах»</w:t>
      </w:r>
      <w:r w:rsidRPr="005A53C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</w:p>
    <w:sectPr w:rsidR="00415378" w:rsidRPr="00975EA9" w:rsidSect="0025322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F75BD"/>
    <w:multiLevelType w:val="hybridMultilevel"/>
    <w:tmpl w:val="5394CCD0"/>
    <w:lvl w:ilvl="0" w:tplc="80E69D42">
      <w:start w:val="1"/>
      <w:numFmt w:val="bullet"/>
      <w:lvlText w:val="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9139C2"/>
    <w:multiLevelType w:val="hybridMultilevel"/>
    <w:tmpl w:val="247CEBB4"/>
    <w:lvl w:ilvl="0" w:tplc="80E69D42">
      <w:start w:val="1"/>
      <w:numFmt w:val="bullet"/>
      <w:lvlText w:val="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2B3F2D"/>
    <w:multiLevelType w:val="hybridMultilevel"/>
    <w:tmpl w:val="326A7B96"/>
    <w:lvl w:ilvl="0" w:tplc="86B0B152">
      <w:start w:val="1"/>
      <w:numFmt w:val="decimal"/>
      <w:lvlText w:val="%1."/>
      <w:lvlJc w:val="left"/>
      <w:pPr>
        <w:tabs>
          <w:tab w:val="num" w:pos="378"/>
        </w:tabs>
        <w:ind w:left="37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abstractNum w:abstractNumId="3">
    <w:nsid w:val="7D0B5451"/>
    <w:multiLevelType w:val="hybridMultilevel"/>
    <w:tmpl w:val="3E860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41E43"/>
    <w:rsid w:val="000455F2"/>
    <w:rsid w:val="0012400A"/>
    <w:rsid w:val="0024128E"/>
    <w:rsid w:val="00253223"/>
    <w:rsid w:val="002C6CFA"/>
    <w:rsid w:val="002D42DD"/>
    <w:rsid w:val="00384E16"/>
    <w:rsid w:val="00415378"/>
    <w:rsid w:val="005A53C1"/>
    <w:rsid w:val="00763D22"/>
    <w:rsid w:val="00804BA5"/>
    <w:rsid w:val="008259ED"/>
    <w:rsid w:val="00841E43"/>
    <w:rsid w:val="00897FEC"/>
    <w:rsid w:val="00975EA9"/>
    <w:rsid w:val="009D7EDE"/>
    <w:rsid w:val="00AF0DD6"/>
    <w:rsid w:val="00C17E06"/>
    <w:rsid w:val="00D62E63"/>
    <w:rsid w:val="00E77C0B"/>
    <w:rsid w:val="00FC0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3" type="connector" idref="#_x0000_s1066"/>
        <o:r id="V:Rule4" type="connector" idref="#_x0000_s10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C0B"/>
  </w:style>
  <w:style w:type="paragraph" w:styleId="3">
    <w:name w:val="heading 3"/>
    <w:basedOn w:val="a"/>
    <w:link w:val="30"/>
    <w:uiPriority w:val="9"/>
    <w:qFormat/>
    <w:rsid w:val="0025322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532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53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322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532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253223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7">
    <w:name w:val="No Spacing"/>
    <w:uiPriority w:val="1"/>
    <w:qFormat/>
    <w:rsid w:val="00253223"/>
    <w:pPr>
      <w:spacing w:after="0" w:line="240" w:lineRule="auto"/>
    </w:pPr>
    <w:rPr>
      <w:rFonts w:eastAsiaTheme="minorHAnsi"/>
      <w:lang w:eastAsia="en-US"/>
    </w:rPr>
  </w:style>
  <w:style w:type="paragraph" w:styleId="a8">
    <w:name w:val="List Paragraph"/>
    <w:basedOn w:val="a"/>
    <w:uiPriority w:val="34"/>
    <w:qFormat/>
    <w:rsid w:val="00D62E6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diagramColors" Target="diagrams/colors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diagramQuickStyle" Target="diagrams/quickStyle1.xm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diagramLayout" Target="diagrams/layout1.xml"/><Relationship Id="rId4" Type="http://schemas.openxmlformats.org/officeDocument/2006/relationships/webSettings" Target="webSettings.xml"/><Relationship Id="rId9" Type="http://schemas.openxmlformats.org/officeDocument/2006/relationships/diagramData" Target="diagrams/data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E601EF0-A7E3-46A3-869C-ED249B7BBC32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D5E832E9-CD7E-4CB2-8F88-C48D0F3099F1}">
      <dgm:prSet phldrT="[Текст]" custT="1"/>
      <dgm:spPr/>
      <dgm:t>
        <a:bodyPr/>
        <a:lstStyle/>
        <a:p>
          <a:r>
            <a:rPr lang="ru-RU" sz="1800"/>
            <a:t>Органы</a:t>
          </a:r>
        </a:p>
        <a:p>
          <a:r>
            <a:rPr lang="ru-RU" sz="1800"/>
            <a:t>цветка</a:t>
          </a:r>
        </a:p>
      </dgm:t>
    </dgm:pt>
    <dgm:pt modelId="{92174B83-FC9B-49A4-A599-E753562BCADF}" type="parTrans" cxnId="{CFBDD414-81BA-4534-9EA2-AA289C00CB25}">
      <dgm:prSet/>
      <dgm:spPr/>
      <dgm:t>
        <a:bodyPr/>
        <a:lstStyle/>
        <a:p>
          <a:endParaRPr lang="ru-RU"/>
        </a:p>
      </dgm:t>
    </dgm:pt>
    <dgm:pt modelId="{E2D7BD26-A171-4627-AECC-B386CEF03B1A}" type="sibTrans" cxnId="{CFBDD414-81BA-4534-9EA2-AA289C00CB25}">
      <dgm:prSet/>
      <dgm:spPr/>
      <dgm:t>
        <a:bodyPr/>
        <a:lstStyle/>
        <a:p>
          <a:endParaRPr lang="ru-RU"/>
        </a:p>
      </dgm:t>
    </dgm:pt>
    <dgm:pt modelId="{3FA1A98B-EF0D-4805-91C6-B7EE76887E93}">
      <dgm:prSet phldrT="[Текст]" custT="1"/>
      <dgm:spPr/>
      <dgm:t>
        <a:bodyPr/>
        <a:lstStyle/>
        <a:p>
          <a:r>
            <a:rPr lang="ru-RU" sz="1600"/>
            <a:t>_______________________</a:t>
          </a:r>
        </a:p>
      </dgm:t>
    </dgm:pt>
    <dgm:pt modelId="{585A9004-C0B7-4734-8D0F-F2CEBF2D5783}" type="parTrans" cxnId="{A4F4D543-1149-4CD0-BDD3-53ECA123E4EE}">
      <dgm:prSet/>
      <dgm:spPr/>
      <dgm:t>
        <a:bodyPr/>
        <a:lstStyle/>
        <a:p>
          <a:endParaRPr lang="ru-RU"/>
        </a:p>
      </dgm:t>
    </dgm:pt>
    <dgm:pt modelId="{B4B46060-3A58-4EB1-8B5E-07CBF93DA36E}" type="sibTrans" cxnId="{A4F4D543-1149-4CD0-BDD3-53ECA123E4EE}">
      <dgm:prSet/>
      <dgm:spPr/>
      <dgm:t>
        <a:bodyPr/>
        <a:lstStyle/>
        <a:p>
          <a:endParaRPr lang="ru-RU"/>
        </a:p>
      </dgm:t>
    </dgm:pt>
    <dgm:pt modelId="{FB398C58-F503-4D02-98B6-922A91D1E471}">
      <dgm:prSet phldrT="[Текст]"/>
      <dgm:spPr/>
      <dgm:t>
        <a:bodyPr/>
        <a:lstStyle/>
        <a:p>
          <a:r>
            <a:rPr lang="ru-RU"/>
            <a:t>_______________________</a:t>
          </a:r>
        </a:p>
      </dgm:t>
    </dgm:pt>
    <dgm:pt modelId="{D58A7F19-929D-4C0B-98E1-0230DB59D863}" type="parTrans" cxnId="{7A075EF1-3626-44A4-BF80-58712B899245}">
      <dgm:prSet/>
      <dgm:spPr/>
      <dgm:t>
        <a:bodyPr/>
        <a:lstStyle/>
        <a:p>
          <a:endParaRPr lang="ru-RU"/>
        </a:p>
      </dgm:t>
    </dgm:pt>
    <dgm:pt modelId="{94D67B71-7C71-421D-AA3A-284B76FAC9F0}" type="sibTrans" cxnId="{7A075EF1-3626-44A4-BF80-58712B899245}">
      <dgm:prSet/>
      <dgm:spPr/>
      <dgm:t>
        <a:bodyPr/>
        <a:lstStyle/>
        <a:p>
          <a:endParaRPr lang="ru-RU"/>
        </a:p>
      </dgm:t>
    </dgm:pt>
    <dgm:pt modelId="{7FC7A6E4-FE96-4CEE-83AF-6FFB3AEFEB93}">
      <dgm:prSet phldrT="[Текст]"/>
      <dgm:spPr/>
      <dgm:t>
        <a:bodyPr/>
        <a:lstStyle/>
        <a:p>
          <a:r>
            <a:rPr lang="ru-RU"/>
            <a:t>_________</a:t>
          </a:r>
        </a:p>
      </dgm:t>
    </dgm:pt>
    <dgm:pt modelId="{3D57F55A-C073-4BD0-8DF2-F52384277F69}" type="sibTrans" cxnId="{1CC10E2C-355A-4AEB-B382-920CD8823E7E}">
      <dgm:prSet/>
      <dgm:spPr/>
      <dgm:t>
        <a:bodyPr/>
        <a:lstStyle/>
        <a:p>
          <a:endParaRPr lang="ru-RU"/>
        </a:p>
      </dgm:t>
    </dgm:pt>
    <dgm:pt modelId="{F855E7DA-1D61-4561-B715-3F9AFF0F4A61}" type="parTrans" cxnId="{1CC10E2C-355A-4AEB-B382-920CD8823E7E}">
      <dgm:prSet/>
      <dgm:spPr/>
      <dgm:t>
        <a:bodyPr/>
        <a:lstStyle/>
        <a:p>
          <a:endParaRPr lang="ru-RU"/>
        </a:p>
      </dgm:t>
    </dgm:pt>
    <dgm:pt modelId="{3B4C93D3-5EFD-4F77-8BCB-E1175B60DB4C}">
      <dgm:prSet phldrT="[Текст]"/>
      <dgm:spPr/>
      <dgm:t>
        <a:bodyPr/>
        <a:lstStyle/>
        <a:p>
          <a:r>
            <a:rPr lang="ru-RU"/>
            <a:t>__________</a:t>
          </a:r>
        </a:p>
      </dgm:t>
    </dgm:pt>
    <dgm:pt modelId="{44A01D7A-D729-4FCB-B7C1-E08622D04C2F}" type="sibTrans" cxnId="{FEC6456B-9FAE-4049-AF66-8F4657E74674}">
      <dgm:prSet/>
      <dgm:spPr/>
      <dgm:t>
        <a:bodyPr/>
        <a:lstStyle/>
        <a:p>
          <a:endParaRPr lang="ru-RU"/>
        </a:p>
      </dgm:t>
    </dgm:pt>
    <dgm:pt modelId="{5178F219-4F7D-4DAF-9A25-D8A1C52B28CD}" type="parTrans" cxnId="{FEC6456B-9FAE-4049-AF66-8F4657E74674}">
      <dgm:prSet/>
      <dgm:spPr/>
      <dgm:t>
        <a:bodyPr/>
        <a:lstStyle/>
        <a:p>
          <a:endParaRPr lang="ru-RU"/>
        </a:p>
      </dgm:t>
    </dgm:pt>
    <dgm:pt modelId="{F4C5A03F-A092-47E6-BA5A-3BEAEC63BAA8}" type="pres">
      <dgm:prSet presAssocID="{6E601EF0-A7E3-46A3-869C-ED249B7BBC32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18B33A70-D702-4E54-A85C-88634724A91B}" type="pres">
      <dgm:prSet presAssocID="{D5E832E9-CD7E-4CB2-8F88-C48D0F3099F1}" presName="hierRoot1" presStyleCnt="0"/>
      <dgm:spPr/>
    </dgm:pt>
    <dgm:pt modelId="{FFF1002A-2C0C-4E87-AD70-CBA7747DBEDB}" type="pres">
      <dgm:prSet presAssocID="{D5E832E9-CD7E-4CB2-8F88-C48D0F3099F1}" presName="composite" presStyleCnt="0"/>
      <dgm:spPr/>
    </dgm:pt>
    <dgm:pt modelId="{E7457D04-CD70-4BC2-ABA9-87881CC4B986}" type="pres">
      <dgm:prSet presAssocID="{D5E832E9-CD7E-4CB2-8F88-C48D0F3099F1}" presName="background" presStyleLbl="node0" presStyleIdx="0" presStyleCnt="1"/>
      <dgm:spPr/>
    </dgm:pt>
    <dgm:pt modelId="{48BD4383-6B41-479F-BC06-FD502C76DCEB}" type="pres">
      <dgm:prSet presAssocID="{D5E832E9-CD7E-4CB2-8F88-C48D0F3099F1}" presName="text" presStyleLbl="fgAcc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60AA791B-0EE4-4923-BB8D-273849A7BDDB}" type="pres">
      <dgm:prSet presAssocID="{D5E832E9-CD7E-4CB2-8F88-C48D0F3099F1}" presName="hierChild2" presStyleCnt="0"/>
      <dgm:spPr/>
    </dgm:pt>
    <dgm:pt modelId="{275FF991-C18E-43DF-842E-61CAD657045C}" type="pres">
      <dgm:prSet presAssocID="{585A9004-C0B7-4734-8D0F-F2CEBF2D5783}" presName="Name10" presStyleLbl="parChTrans1D2" presStyleIdx="0" presStyleCnt="2"/>
      <dgm:spPr/>
      <dgm:t>
        <a:bodyPr/>
        <a:lstStyle/>
        <a:p>
          <a:endParaRPr lang="ru-RU"/>
        </a:p>
      </dgm:t>
    </dgm:pt>
    <dgm:pt modelId="{E3735C90-72C9-4895-87B0-4921F0E3589B}" type="pres">
      <dgm:prSet presAssocID="{3FA1A98B-EF0D-4805-91C6-B7EE76887E93}" presName="hierRoot2" presStyleCnt="0"/>
      <dgm:spPr/>
    </dgm:pt>
    <dgm:pt modelId="{96AB8FF4-C370-430E-9F17-E2BAA26919BD}" type="pres">
      <dgm:prSet presAssocID="{3FA1A98B-EF0D-4805-91C6-B7EE76887E93}" presName="composite2" presStyleCnt="0"/>
      <dgm:spPr/>
    </dgm:pt>
    <dgm:pt modelId="{F4789A0F-6DC8-4C73-8BD5-8C786AF6DDC5}" type="pres">
      <dgm:prSet presAssocID="{3FA1A98B-EF0D-4805-91C6-B7EE76887E93}" presName="background2" presStyleLbl="node2" presStyleIdx="0" presStyleCnt="2"/>
      <dgm:spPr/>
    </dgm:pt>
    <dgm:pt modelId="{78F193F5-F67F-4808-8F5A-F0F4C860DDC1}" type="pres">
      <dgm:prSet presAssocID="{3FA1A98B-EF0D-4805-91C6-B7EE76887E93}" presName="text2" presStyleLbl="fgAcc2" presStyleIdx="0" presStyleCnt="2" custScaleX="22917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998CDF0-3A32-4FC3-B279-EC5E5B739BF9}" type="pres">
      <dgm:prSet presAssocID="{3FA1A98B-EF0D-4805-91C6-B7EE76887E93}" presName="hierChild3" presStyleCnt="0"/>
      <dgm:spPr/>
    </dgm:pt>
    <dgm:pt modelId="{D3B0BED1-C801-4383-88C6-8C92CACED14A}" type="pres">
      <dgm:prSet presAssocID="{F855E7DA-1D61-4561-B715-3F9AFF0F4A61}" presName="Name17" presStyleLbl="parChTrans1D3" presStyleIdx="0" presStyleCnt="2"/>
      <dgm:spPr/>
      <dgm:t>
        <a:bodyPr/>
        <a:lstStyle/>
        <a:p>
          <a:endParaRPr lang="ru-RU"/>
        </a:p>
      </dgm:t>
    </dgm:pt>
    <dgm:pt modelId="{12690331-8636-4563-BEB3-DBA68D98E573}" type="pres">
      <dgm:prSet presAssocID="{7FC7A6E4-FE96-4CEE-83AF-6FFB3AEFEB93}" presName="hierRoot3" presStyleCnt="0"/>
      <dgm:spPr/>
    </dgm:pt>
    <dgm:pt modelId="{031C174C-AF13-4341-88CC-1651D892A550}" type="pres">
      <dgm:prSet presAssocID="{7FC7A6E4-FE96-4CEE-83AF-6FFB3AEFEB93}" presName="composite3" presStyleCnt="0"/>
      <dgm:spPr/>
    </dgm:pt>
    <dgm:pt modelId="{E0521EF5-DD80-49A5-90D0-5499147C1E63}" type="pres">
      <dgm:prSet presAssocID="{7FC7A6E4-FE96-4CEE-83AF-6FFB3AEFEB93}" presName="background3" presStyleLbl="node3" presStyleIdx="0" presStyleCnt="2"/>
      <dgm:spPr/>
    </dgm:pt>
    <dgm:pt modelId="{8692929A-14DE-4271-8BC5-B6303486542C}" type="pres">
      <dgm:prSet presAssocID="{7FC7A6E4-FE96-4CEE-83AF-6FFB3AEFEB93}" presName="text3" presStyleLbl="fgAcc3" presStyleIdx="0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D266B36-56EE-4F8D-BCFC-58A4C446CBC7}" type="pres">
      <dgm:prSet presAssocID="{7FC7A6E4-FE96-4CEE-83AF-6FFB3AEFEB93}" presName="hierChild4" presStyleCnt="0"/>
      <dgm:spPr/>
    </dgm:pt>
    <dgm:pt modelId="{3795AC6F-2E1A-4791-8356-E4A094E35148}" type="pres">
      <dgm:prSet presAssocID="{5178F219-4F7D-4DAF-9A25-D8A1C52B28CD}" presName="Name17" presStyleLbl="parChTrans1D3" presStyleIdx="1" presStyleCnt="2"/>
      <dgm:spPr/>
      <dgm:t>
        <a:bodyPr/>
        <a:lstStyle/>
        <a:p>
          <a:endParaRPr lang="ru-RU"/>
        </a:p>
      </dgm:t>
    </dgm:pt>
    <dgm:pt modelId="{911553C0-DC5F-4FB4-AEB2-ADAA3B2DEBE6}" type="pres">
      <dgm:prSet presAssocID="{3B4C93D3-5EFD-4F77-8BCB-E1175B60DB4C}" presName="hierRoot3" presStyleCnt="0"/>
      <dgm:spPr/>
    </dgm:pt>
    <dgm:pt modelId="{AFF36A60-1247-416D-9E62-37BB85648383}" type="pres">
      <dgm:prSet presAssocID="{3B4C93D3-5EFD-4F77-8BCB-E1175B60DB4C}" presName="composite3" presStyleCnt="0"/>
      <dgm:spPr/>
    </dgm:pt>
    <dgm:pt modelId="{52B2499F-1F93-4869-A988-54824F144DF8}" type="pres">
      <dgm:prSet presAssocID="{3B4C93D3-5EFD-4F77-8BCB-E1175B60DB4C}" presName="background3" presStyleLbl="node3" presStyleIdx="1" presStyleCnt="2"/>
      <dgm:spPr/>
    </dgm:pt>
    <dgm:pt modelId="{9B37B55D-7EDD-480C-A86C-A2579D645CC5}" type="pres">
      <dgm:prSet presAssocID="{3B4C93D3-5EFD-4F77-8BCB-E1175B60DB4C}" presName="text3" presStyleLbl="fgAcc3" presStyleIdx="1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C188743-2772-492B-B57D-FDDDB83F13CA}" type="pres">
      <dgm:prSet presAssocID="{3B4C93D3-5EFD-4F77-8BCB-E1175B60DB4C}" presName="hierChild4" presStyleCnt="0"/>
      <dgm:spPr/>
    </dgm:pt>
    <dgm:pt modelId="{A1E85F24-2588-46B7-9CD1-88C112E16978}" type="pres">
      <dgm:prSet presAssocID="{D58A7F19-929D-4C0B-98E1-0230DB59D863}" presName="Name10" presStyleLbl="parChTrans1D2" presStyleIdx="1" presStyleCnt="2"/>
      <dgm:spPr/>
      <dgm:t>
        <a:bodyPr/>
        <a:lstStyle/>
        <a:p>
          <a:endParaRPr lang="ru-RU"/>
        </a:p>
      </dgm:t>
    </dgm:pt>
    <dgm:pt modelId="{A4EF257D-4815-404D-84A4-C8081C0D03A4}" type="pres">
      <dgm:prSet presAssocID="{FB398C58-F503-4D02-98B6-922A91D1E471}" presName="hierRoot2" presStyleCnt="0"/>
      <dgm:spPr/>
    </dgm:pt>
    <dgm:pt modelId="{797D0113-1559-462F-A9C5-F7D659DBB0CC}" type="pres">
      <dgm:prSet presAssocID="{FB398C58-F503-4D02-98B6-922A91D1E471}" presName="composite2" presStyleCnt="0"/>
      <dgm:spPr/>
    </dgm:pt>
    <dgm:pt modelId="{C07C4D83-2DA6-466E-AC26-95F1FDF65F9E}" type="pres">
      <dgm:prSet presAssocID="{FB398C58-F503-4D02-98B6-922A91D1E471}" presName="background2" presStyleLbl="node2" presStyleIdx="1" presStyleCnt="2"/>
      <dgm:spPr/>
    </dgm:pt>
    <dgm:pt modelId="{2DA0C665-19CF-4858-B632-CAED11F9BE04}" type="pres">
      <dgm:prSet presAssocID="{FB398C58-F503-4D02-98B6-922A91D1E471}" presName="text2" presStyleLbl="fgAcc2" presStyleIdx="1" presStyleCnt="2" custScaleX="211522" custLinFactNeighborX="1544" custLinFactNeighborY="243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C6BF09A-3031-4BD6-A1C9-E0BE20982E8E}" type="pres">
      <dgm:prSet presAssocID="{FB398C58-F503-4D02-98B6-922A91D1E471}" presName="hierChild3" presStyleCnt="0"/>
      <dgm:spPr/>
    </dgm:pt>
  </dgm:ptLst>
  <dgm:cxnLst>
    <dgm:cxn modelId="{1CC10E2C-355A-4AEB-B382-920CD8823E7E}" srcId="{3FA1A98B-EF0D-4805-91C6-B7EE76887E93}" destId="{7FC7A6E4-FE96-4CEE-83AF-6FFB3AEFEB93}" srcOrd="0" destOrd="0" parTransId="{F855E7DA-1D61-4561-B715-3F9AFF0F4A61}" sibTransId="{3D57F55A-C073-4BD0-8DF2-F52384277F69}"/>
    <dgm:cxn modelId="{65AF92B0-1FCF-4CDA-9F8A-F52BC7A6E973}" type="presOf" srcId="{3B4C93D3-5EFD-4F77-8BCB-E1175B60DB4C}" destId="{9B37B55D-7EDD-480C-A86C-A2579D645CC5}" srcOrd="0" destOrd="0" presId="urn:microsoft.com/office/officeart/2005/8/layout/hierarchy1"/>
    <dgm:cxn modelId="{D48777FD-529C-4342-9490-620F9F60F8A7}" type="presOf" srcId="{D5E832E9-CD7E-4CB2-8F88-C48D0F3099F1}" destId="{48BD4383-6B41-479F-BC06-FD502C76DCEB}" srcOrd="0" destOrd="0" presId="urn:microsoft.com/office/officeart/2005/8/layout/hierarchy1"/>
    <dgm:cxn modelId="{4C9C9FBA-650E-47B4-B152-5B9D705D3EC6}" type="presOf" srcId="{585A9004-C0B7-4734-8D0F-F2CEBF2D5783}" destId="{275FF991-C18E-43DF-842E-61CAD657045C}" srcOrd="0" destOrd="0" presId="urn:microsoft.com/office/officeart/2005/8/layout/hierarchy1"/>
    <dgm:cxn modelId="{3B0BC3A6-84C5-4A87-808C-4904E4A9C603}" type="presOf" srcId="{6E601EF0-A7E3-46A3-869C-ED249B7BBC32}" destId="{F4C5A03F-A092-47E6-BA5A-3BEAEC63BAA8}" srcOrd="0" destOrd="0" presId="urn:microsoft.com/office/officeart/2005/8/layout/hierarchy1"/>
    <dgm:cxn modelId="{FEC6456B-9FAE-4049-AF66-8F4657E74674}" srcId="{3FA1A98B-EF0D-4805-91C6-B7EE76887E93}" destId="{3B4C93D3-5EFD-4F77-8BCB-E1175B60DB4C}" srcOrd="1" destOrd="0" parTransId="{5178F219-4F7D-4DAF-9A25-D8A1C52B28CD}" sibTransId="{44A01D7A-D729-4FCB-B7C1-E08622D04C2F}"/>
    <dgm:cxn modelId="{7A075EF1-3626-44A4-BF80-58712B899245}" srcId="{D5E832E9-CD7E-4CB2-8F88-C48D0F3099F1}" destId="{FB398C58-F503-4D02-98B6-922A91D1E471}" srcOrd="1" destOrd="0" parTransId="{D58A7F19-929D-4C0B-98E1-0230DB59D863}" sibTransId="{94D67B71-7C71-421D-AA3A-284B76FAC9F0}"/>
    <dgm:cxn modelId="{FD0E7F1D-D8AC-487E-98F7-823823B23FA6}" type="presOf" srcId="{D58A7F19-929D-4C0B-98E1-0230DB59D863}" destId="{A1E85F24-2588-46B7-9CD1-88C112E16978}" srcOrd="0" destOrd="0" presId="urn:microsoft.com/office/officeart/2005/8/layout/hierarchy1"/>
    <dgm:cxn modelId="{F45A94C3-365A-4B27-95E0-7654D3B5DD27}" type="presOf" srcId="{7FC7A6E4-FE96-4CEE-83AF-6FFB3AEFEB93}" destId="{8692929A-14DE-4271-8BC5-B6303486542C}" srcOrd="0" destOrd="0" presId="urn:microsoft.com/office/officeart/2005/8/layout/hierarchy1"/>
    <dgm:cxn modelId="{AE9EFF5B-8377-46C3-9EA7-E732E400709E}" type="presOf" srcId="{5178F219-4F7D-4DAF-9A25-D8A1C52B28CD}" destId="{3795AC6F-2E1A-4791-8356-E4A094E35148}" srcOrd="0" destOrd="0" presId="urn:microsoft.com/office/officeart/2005/8/layout/hierarchy1"/>
    <dgm:cxn modelId="{A8B738FC-9B13-41E3-BD4E-2D27DEE28CCE}" type="presOf" srcId="{3FA1A98B-EF0D-4805-91C6-B7EE76887E93}" destId="{78F193F5-F67F-4808-8F5A-F0F4C860DDC1}" srcOrd="0" destOrd="0" presId="urn:microsoft.com/office/officeart/2005/8/layout/hierarchy1"/>
    <dgm:cxn modelId="{A4F4D543-1149-4CD0-BDD3-53ECA123E4EE}" srcId="{D5E832E9-CD7E-4CB2-8F88-C48D0F3099F1}" destId="{3FA1A98B-EF0D-4805-91C6-B7EE76887E93}" srcOrd="0" destOrd="0" parTransId="{585A9004-C0B7-4734-8D0F-F2CEBF2D5783}" sibTransId="{B4B46060-3A58-4EB1-8B5E-07CBF93DA36E}"/>
    <dgm:cxn modelId="{8C170F0F-206A-4490-B974-5026F2E8EC0F}" type="presOf" srcId="{F855E7DA-1D61-4561-B715-3F9AFF0F4A61}" destId="{D3B0BED1-C801-4383-88C6-8C92CACED14A}" srcOrd="0" destOrd="0" presId="urn:microsoft.com/office/officeart/2005/8/layout/hierarchy1"/>
    <dgm:cxn modelId="{CFBDD414-81BA-4534-9EA2-AA289C00CB25}" srcId="{6E601EF0-A7E3-46A3-869C-ED249B7BBC32}" destId="{D5E832E9-CD7E-4CB2-8F88-C48D0F3099F1}" srcOrd="0" destOrd="0" parTransId="{92174B83-FC9B-49A4-A599-E753562BCADF}" sibTransId="{E2D7BD26-A171-4627-AECC-B386CEF03B1A}"/>
    <dgm:cxn modelId="{D75A20EB-609E-41B5-9A6A-3749D5F3FAB4}" type="presOf" srcId="{FB398C58-F503-4D02-98B6-922A91D1E471}" destId="{2DA0C665-19CF-4858-B632-CAED11F9BE04}" srcOrd="0" destOrd="0" presId="urn:microsoft.com/office/officeart/2005/8/layout/hierarchy1"/>
    <dgm:cxn modelId="{FA6EA574-4CF5-4613-BF11-34860B3EA263}" type="presParOf" srcId="{F4C5A03F-A092-47E6-BA5A-3BEAEC63BAA8}" destId="{18B33A70-D702-4E54-A85C-88634724A91B}" srcOrd="0" destOrd="0" presId="urn:microsoft.com/office/officeart/2005/8/layout/hierarchy1"/>
    <dgm:cxn modelId="{D7B06353-AFF5-488F-9E1B-C2719DDC1E0F}" type="presParOf" srcId="{18B33A70-D702-4E54-A85C-88634724A91B}" destId="{FFF1002A-2C0C-4E87-AD70-CBA7747DBEDB}" srcOrd="0" destOrd="0" presId="urn:microsoft.com/office/officeart/2005/8/layout/hierarchy1"/>
    <dgm:cxn modelId="{D3EC772A-1174-40EF-B467-A8742DB96B55}" type="presParOf" srcId="{FFF1002A-2C0C-4E87-AD70-CBA7747DBEDB}" destId="{E7457D04-CD70-4BC2-ABA9-87881CC4B986}" srcOrd="0" destOrd="0" presId="urn:microsoft.com/office/officeart/2005/8/layout/hierarchy1"/>
    <dgm:cxn modelId="{1CC06CC9-4AF9-4D76-AFC2-62A87C4870F1}" type="presParOf" srcId="{FFF1002A-2C0C-4E87-AD70-CBA7747DBEDB}" destId="{48BD4383-6B41-479F-BC06-FD502C76DCEB}" srcOrd="1" destOrd="0" presId="urn:microsoft.com/office/officeart/2005/8/layout/hierarchy1"/>
    <dgm:cxn modelId="{91C749C4-C416-4EF8-A661-2CED1998F19B}" type="presParOf" srcId="{18B33A70-D702-4E54-A85C-88634724A91B}" destId="{60AA791B-0EE4-4923-BB8D-273849A7BDDB}" srcOrd="1" destOrd="0" presId="urn:microsoft.com/office/officeart/2005/8/layout/hierarchy1"/>
    <dgm:cxn modelId="{1211FD87-782D-4CDC-859C-26517A298155}" type="presParOf" srcId="{60AA791B-0EE4-4923-BB8D-273849A7BDDB}" destId="{275FF991-C18E-43DF-842E-61CAD657045C}" srcOrd="0" destOrd="0" presId="urn:microsoft.com/office/officeart/2005/8/layout/hierarchy1"/>
    <dgm:cxn modelId="{056B7E39-F03F-4F41-B4B8-28C86AAFE281}" type="presParOf" srcId="{60AA791B-0EE4-4923-BB8D-273849A7BDDB}" destId="{E3735C90-72C9-4895-87B0-4921F0E3589B}" srcOrd="1" destOrd="0" presId="urn:microsoft.com/office/officeart/2005/8/layout/hierarchy1"/>
    <dgm:cxn modelId="{40D1D78D-8B8C-46D2-83C5-7B01B2D06E16}" type="presParOf" srcId="{E3735C90-72C9-4895-87B0-4921F0E3589B}" destId="{96AB8FF4-C370-430E-9F17-E2BAA26919BD}" srcOrd="0" destOrd="0" presId="urn:microsoft.com/office/officeart/2005/8/layout/hierarchy1"/>
    <dgm:cxn modelId="{3D797FAA-8782-4946-A165-63D7903CDAE5}" type="presParOf" srcId="{96AB8FF4-C370-430E-9F17-E2BAA26919BD}" destId="{F4789A0F-6DC8-4C73-8BD5-8C786AF6DDC5}" srcOrd="0" destOrd="0" presId="urn:microsoft.com/office/officeart/2005/8/layout/hierarchy1"/>
    <dgm:cxn modelId="{987611DD-8A96-4B42-A1D0-EABD32C252B9}" type="presParOf" srcId="{96AB8FF4-C370-430E-9F17-E2BAA26919BD}" destId="{78F193F5-F67F-4808-8F5A-F0F4C860DDC1}" srcOrd="1" destOrd="0" presId="urn:microsoft.com/office/officeart/2005/8/layout/hierarchy1"/>
    <dgm:cxn modelId="{9DBE026F-BD40-42B3-A8A5-83DEFAC158FB}" type="presParOf" srcId="{E3735C90-72C9-4895-87B0-4921F0E3589B}" destId="{A998CDF0-3A32-4FC3-B279-EC5E5B739BF9}" srcOrd="1" destOrd="0" presId="urn:microsoft.com/office/officeart/2005/8/layout/hierarchy1"/>
    <dgm:cxn modelId="{3DAC9FB2-B1D7-42C6-AA76-2065FE67C6BA}" type="presParOf" srcId="{A998CDF0-3A32-4FC3-B279-EC5E5B739BF9}" destId="{D3B0BED1-C801-4383-88C6-8C92CACED14A}" srcOrd="0" destOrd="0" presId="urn:microsoft.com/office/officeart/2005/8/layout/hierarchy1"/>
    <dgm:cxn modelId="{314EA803-F9DB-4973-8977-9F8E3E485DFE}" type="presParOf" srcId="{A998CDF0-3A32-4FC3-B279-EC5E5B739BF9}" destId="{12690331-8636-4563-BEB3-DBA68D98E573}" srcOrd="1" destOrd="0" presId="urn:microsoft.com/office/officeart/2005/8/layout/hierarchy1"/>
    <dgm:cxn modelId="{E5E064C6-72F2-4F71-BA82-6CF8F42D20E3}" type="presParOf" srcId="{12690331-8636-4563-BEB3-DBA68D98E573}" destId="{031C174C-AF13-4341-88CC-1651D892A550}" srcOrd="0" destOrd="0" presId="urn:microsoft.com/office/officeart/2005/8/layout/hierarchy1"/>
    <dgm:cxn modelId="{9FAE7869-A1CF-45F4-899B-4ADFCC8581A6}" type="presParOf" srcId="{031C174C-AF13-4341-88CC-1651D892A550}" destId="{E0521EF5-DD80-49A5-90D0-5499147C1E63}" srcOrd="0" destOrd="0" presId="urn:microsoft.com/office/officeart/2005/8/layout/hierarchy1"/>
    <dgm:cxn modelId="{C2CBCBC3-6851-4E97-B743-E7485C630D93}" type="presParOf" srcId="{031C174C-AF13-4341-88CC-1651D892A550}" destId="{8692929A-14DE-4271-8BC5-B6303486542C}" srcOrd="1" destOrd="0" presId="urn:microsoft.com/office/officeart/2005/8/layout/hierarchy1"/>
    <dgm:cxn modelId="{E43F8441-0FD0-405B-B249-31210F1AC893}" type="presParOf" srcId="{12690331-8636-4563-BEB3-DBA68D98E573}" destId="{ED266B36-56EE-4F8D-BCFC-58A4C446CBC7}" srcOrd="1" destOrd="0" presId="urn:microsoft.com/office/officeart/2005/8/layout/hierarchy1"/>
    <dgm:cxn modelId="{376EB7B9-97DD-41A3-8347-995699520A9F}" type="presParOf" srcId="{A998CDF0-3A32-4FC3-B279-EC5E5B739BF9}" destId="{3795AC6F-2E1A-4791-8356-E4A094E35148}" srcOrd="2" destOrd="0" presId="urn:microsoft.com/office/officeart/2005/8/layout/hierarchy1"/>
    <dgm:cxn modelId="{E95630AF-BD27-4DB6-85A5-3680E7E076FD}" type="presParOf" srcId="{A998CDF0-3A32-4FC3-B279-EC5E5B739BF9}" destId="{911553C0-DC5F-4FB4-AEB2-ADAA3B2DEBE6}" srcOrd="3" destOrd="0" presId="urn:microsoft.com/office/officeart/2005/8/layout/hierarchy1"/>
    <dgm:cxn modelId="{41A9F8FC-3A65-4C4C-92FF-7EB2A613670C}" type="presParOf" srcId="{911553C0-DC5F-4FB4-AEB2-ADAA3B2DEBE6}" destId="{AFF36A60-1247-416D-9E62-37BB85648383}" srcOrd="0" destOrd="0" presId="urn:microsoft.com/office/officeart/2005/8/layout/hierarchy1"/>
    <dgm:cxn modelId="{3CFD2C42-7288-4CD5-9E93-7E58AB6FDAC7}" type="presParOf" srcId="{AFF36A60-1247-416D-9E62-37BB85648383}" destId="{52B2499F-1F93-4869-A988-54824F144DF8}" srcOrd="0" destOrd="0" presId="urn:microsoft.com/office/officeart/2005/8/layout/hierarchy1"/>
    <dgm:cxn modelId="{6F2C641C-126B-4FD2-A0F3-10FD9BAE84F7}" type="presParOf" srcId="{AFF36A60-1247-416D-9E62-37BB85648383}" destId="{9B37B55D-7EDD-480C-A86C-A2579D645CC5}" srcOrd="1" destOrd="0" presId="urn:microsoft.com/office/officeart/2005/8/layout/hierarchy1"/>
    <dgm:cxn modelId="{D39967FF-B007-44F7-AD0E-ACEF7F9F24A9}" type="presParOf" srcId="{911553C0-DC5F-4FB4-AEB2-ADAA3B2DEBE6}" destId="{FC188743-2772-492B-B57D-FDDDB83F13CA}" srcOrd="1" destOrd="0" presId="urn:microsoft.com/office/officeart/2005/8/layout/hierarchy1"/>
    <dgm:cxn modelId="{E00E7935-8FD7-410D-8408-93B5CC985FD3}" type="presParOf" srcId="{60AA791B-0EE4-4923-BB8D-273849A7BDDB}" destId="{A1E85F24-2588-46B7-9CD1-88C112E16978}" srcOrd="2" destOrd="0" presId="urn:microsoft.com/office/officeart/2005/8/layout/hierarchy1"/>
    <dgm:cxn modelId="{982F40AC-AFFD-4AF8-A2A7-0A2FA85C2E6C}" type="presParOf" srcId="{60AA791B-0EE4-4923-BB8D-273849A7BDDB}" destId="{A4EF257D-4815-404D-84A4-C8081C0D03A4}" srcOrd="3" destOrd="0" presId="urn:microsoft.com/office/officeart/2005/8/layout/hierarchy1"/>
    <dgm:cxn modelId="{589AC3D5-029D-4159-BE4A-6DD1D89A7AA1}" type="presParOf" srcId="{A4EF257D-4815-404D-84A4-C8081C0D03A4}" destId="{797D0113-1559-462F-A9C5-F7D659DBB0CC}" srcOrd="0" destOrd="0" presId="urn:microsoft.com/office/officeart/2005/8/layout/hierarchy1"/>
    <dgm:cxn modelId="{8CD7EA97-5D8E-4FB2-9F46-0F4A766CE647}" type="presParOf" srcId="{797D0113-1559-462F-A9C5-F7D659DBB0CC}" destId="{C07C4D83-2DA6-466E-AC26-95F1FDF65F9E}" srcOrd="0" destOrd="0" presId="urn:microsoft.com/office/officeart/2005/8/layout/hierarchy1"/>
    <dgm:cxn modelId="{20449128-C8BF-43A6-AF65-D80360C1168F}" type="presParOf" srcId="{797D0113-1559-462F-A9C5-F7D659DBB0CC}" destId="{2DA0C665-19CF-4858-B632-CAED11F9BE04}" srcOrd="1" destOrd="0" presId="urn:microsoft.com/office/officeart/2005/8/layout/hierarchy1"/>
    <dgm:cxn modelId="{6EEE5102-4588-4BA7-B633-06544C52E1E6}" type="presParOf" srcId="{A4EF257D-4815-404D-84A4-C8081C0D03A4}" destId="{DC6BF09A-3031-4BD6-A1C9-E0BE20982E8E}" srcOrd="1" destOrd="0" presId="urn:microsoft.com/office/officeart/2005/8/layout/hierarchy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722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8</cp:revision>
  <dcterms:created xsi:type="dcterms:W3CDTF">2018-11-22T06:57:00Z</dcterms:created>
  <dcterms:modified xsi:type="dcterms:W3CDTF">2018-11-29T13:19:00Z</dcterms:modified>
</cp:coreProperties>
</file>